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C8" w:rsidRDefault="0023782A" w:rsidP="004C45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075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C45C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                                                         «Основы педагогики»,</w:t>
      </w:r>
    </w:p>
    <w:p w:rsidR="004C45C8" w:rsidRDefault="004C45C8" w:rsidP="004C45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10 класс </w:t>
      </w:r>
    </w:p>
    <w:p w:rsidR="004C45C8" w:rsidRDefault="004C45C8" w:rsidP="004C45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психолого-педагогической направленности </w:t>
      </w:r>
    </w:p>
    <w:p w:rsidR="004C45C8" w:rsidRDefault="004C45C8" w:rsidP="004C45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– 2024 учебный год</w:t>
      </w:r>
    </w:p>
    <w:p w:rsidR="004C45C8" w:rsidRDefault="004C45C8" w:rsidP="004C45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C8" w:rsidRDefault="004C45C8" w:rsidP="004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3547463"/>
    </w:p>
    <w:p w:rsidR="004C45C8" w:rsidRDefault="004C45C8" w:rsidP="004C45C8">
      <w:pPr>
        <w:tabs>
          <w:tab w:val="left" w:pos="7658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Педагог:</w:t>
      </w:r>
    </w:p>
    <w:p w:rsidR="004C45C8" w:rsidRDefault="004C45C8" w:rsidP="004C45C8">
      <w:pPr>
        <w:tabs>
          <w:tab w:val="left" w:pos="7658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по ВР Белоусова Л.А.</w:t>
      </w:r>
    </w:p>
    <w:bookmarkEnd w:id="0"/>
    <w:p w:rsidR="00967FF6" w:rsidRPr="002F1A4C" w:rsidRDefault="0023782A" w:rsidP="00967FF6">
      <w:pPr>
        <w:spacing w:line="240" w:lineRule="auto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2F1A4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00751" w:rsidRPr="002F1A4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67FF6" w:rsidRPr="002F1A4C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Пояснительная записка</w:t>
      </w:r>
    </w:p>
    <w:p w:rsidR="00967FF6" w:rsidRPr="002F1A4C" w:rsidRDefault="00967FF6" w:rsidP="0012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4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2F1A4C">
        <w:rPr>
          <w:rFonts w:ascii="Times New Roman" w:eastAsia="Times New Roman" w:hAnsi="Times New Roman" w:cs="Times New Roman"/>
          <w:sz w:val="28"/>
          <w:szCs w:val="28"/>
        </w:rPr>
        <w:t>внеурочной деятельности «</w:t>
      </w:r>
      <w:r w:rsidR="00DF1B9B">
        <w:rPr>
          <w:rFonts w:ascii="Times New Roman" w:eastAsia="Times New Roman" w:hAnsi="Times New Roman" w:cs="Times New Roman"/>
          <w:sz w:val="28"/>
          <w:szCs w:val="28"/>
        </w:rPr>
        <w:t xml:space="preserve">Основы педагогики» </w:t>
      </w:r>
      <w:r w:rsidRPr="002F1A4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2F1A4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2F1A4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2F1A4C">
        <w:rPr>
          <w:rFonts w:ascii="Times New Roman" w:hAnsi="Times New Roman" w:cs="Times New Roman"/>
          <w:sz w:val="28"/>
          <w:szCs w:val="28"/>
        </w:rPr>
        <w:t xml:space="preserve"> </w:t>
      </w:r>
      <w:r w:rsidR="00DF1B9B">
        <w:rPr>
          <w:rFonts w:ascii="Times New Roman" w:hAnsi="Times New Roman" w:cs="Times New Roman"/>
          <w:sz w:val="28"/>
          <w:szCs w:val="28"/>
        </w:rPr>
        <w:t>10 психолого-педагогического класса</w:t>
      </w:r>
      <w:r w:rsidR="00123DE4" w:rsidRPr="002F1A4C">
        <w:rPr>
          <w:rFonts w:ascii="Times New Roman" w:hAnsi="Times New Roman" w:cs="Times New Roman"/>
          <w:sz w:val="28"/>
          <w:szCs w:val="28"/>
        </w:rPr>
        <w:t xml:space="preserve"> </w:t>
      </w:r>
      <w:r w:rsidRPr="002F1A4C">
        <w:rPr>
          <w:rFonts w:ascii="Times New Roman" w:hAnsi="Times New Roman" w:cs="Times New Roman"/>
          <w:sz w:val="28"/>
          <w:szCs w:val="28"/>
        </w:rPr>
        <w:t xml:space="preserve">МОУ </w:t>
      </w:r>
      <w:r w:rsidR="00DF1B9B">
        <w:rPr>
          <w:rFonts w:ascii="Times New Roman" w:hAnsi="Times New Roman" w:cs="Times New Roman"/>
          <w:sz w:val="28"/>
          <w:szCs w:val="28"/>
        </w:rPr>
        <w:t xml:space="preserve">«СОШ </w:t>
      </w:r>
      <w:r w:rsidR="00C41DAF" w:rsidRPr="002F1A4C">
        <w:rPr>
          <w:rFonts w:ascii="Times New Roman" w:hAnsi="Times New Roman" w:cs="Times New Roman"/>
          <w:sz w:val="28"/>
          <w:szCs w:val="28"/>
        </w:rPr>
        <w:t>р.п. Озинки</w:t>
      </w:r>
      <w:r w:rsidRPr="002F1A4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2F1A4C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FA4FA7" w:rsidRPr="002F1A4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2F1A4C">
        <w:rPr>
          <w:rFonts w:ascii="Times New Roman" w:hAnsi="Times New Roman" w:cs="Times New Roman"/>
          <w:sz w:val="28"/>
          <w:szCs w:val="28"/>
        </w:rPr>
        <w:t>:</w:t>
      </w:r>
    </w:p>
    <w:p w:rsidR="00967FF6" w:rsidRPr="002F1A4C" w:rsidRDefault="00967FF6" w:rsidP="00123DE4">
      <w:pPr>
        <w:pStyle w:val="a8"/>
        <w:numPr>
          <w:ilvl w:val="3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1A4C">
        <w:rPr>
          <w:rFonts w:ascii="Times New Roman" w:hAnsi="Times New Roman"/>
          <w:b/>
          <w:color w:val="000000"/>
          <w:sz w:val="28"/>
          <w:szCs w:val="28"/>
        </w:rPr>
        <w:t>в соответствии</w:t>
      </w:r>
      <w:r w:rsidRPr="002F1A4C">
        <w:rPr>
          <w:rFonts w:ascii="Times New Roman" w:hAnsi="Times New Roman"/>
          <w:color w:val="000000"/>
          <w:sz w:val="28"/>
          <w:szCs w:val="28"/>
        </w:rPr>
        <w:t xml:space="preserve"> с требованиями федерального государственного   образовательного стандарта </w:t>
      </w:r>
      <w:r w:rsidR="004F17E2" w:rsidRPr="002F1A4C">
        <w:rPr>
          <w:rFonts w:ascii="Times New Roman" w:hAnsi="Times New Roman"/>
          <w:color w:val="000000"/>
          <w:sz w:val="28"/>
          <w:szCs w:val="28"/>
        </w:rPr>
        <w:t>среднего</w:t>
      </w:r>
      <w:r w:rsidRPr="002F1A4C">
        <w:rPr>
          <w:rFonts w:ascii="Times New Roman" w:hAnsi="Times New Roman"/>
          <w:color w:val="000000"/>
          <w:sz w:val="28"/>
          <w:szCs w:val="28"/>
        </w:rPr>
        <w:t xml:space="preserve"> общего образования;</w:t>
      </w:r>
    </w:p>
    <w:p w:rsidR="00967FF6" w:rsidRPr="002F1A4C" w:rsidRDefault="00967FF6" w:rsidP="00123DE4">
      <w:pPr>
        <w:pStyle w:val="a8"/>
        <w:numPr>
          <w:ilvl w:val="3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1A4C">
        <w:rPr>
          <w:rFonts w:ascii="Times New Roman" w:hAnsi="Times New Roman"/>
          <w:b/>
          <w:color w:val="000000"/>
          <w:sz w:val="28"/>
          <w:szCs w:val="28"/>
        </w:rPr>
        <w:t>на основе</w:t>
      </w:r>
      <w:r w:rsidRPr="002F1A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1A4C">
        <w:rPr>
          <w:rFonts w:ascii="Times New Roman" w:hAnsi="Times New Roman"/>
          <w:sz w:val="28"/>
          <w:szCs w:val="28"/>
        </w:rPr>
        <w:t xml:space="preserve">программы И.В. Гордиенко «Основы педагогики» и авторских учебников по педагогике и психологии (Н.В. </w:t>
      </w:r>
      <w:proofErr w:type="spellStart"/>
      <w:r w:rsidRPr="002F1A4C">
        <w:rPr>
          <w:rFonts w:ascii="Times New Roman" w:hAnsi="Times New Roman"/>
          <w:sz w:val="28"/>
          <w:szCs w:val="28"/>
        </w:rPr>
        <w:t>Бордовская</w:t>
      </w:r>
      <w:proofErr w:type="spellEnd"/>
      <w:r w:rsidRPr="002F1A4C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2F1A4C">
        <w:rPr>
          <w:rFonts w:ascii="Times New Roman" w:hAnsi="Times New Roman"/>
          <w:sz w:val="28"/>
          <w:szCs w:val="28"/>
        </w:rPr>
        <w:t>Реан</w:t>
      </w:r>
      <w:proofErr w:type="spellEnd"/>
      <w:r w:rsidRPr="002F1A4C">
        <w:rPr>
          <w:rFonts w:ascii="Times New Roman" w:hAnsi="Times New Roman"/>
          <w:sz w:val="28"/>
          <w:szCs w:val="28"/>
        </w:rPr>
        <w:t xml:space="preserve">, И.Ф. Исаев, И.А. Зимняя, Е.Н. </w:t>
      </w:r>
      <w:proofErr w:type="spellStart"/>
      <w:r w:rsidRPr="002F1A4C">
        <w:rPr>
          <w:rFonts w:ascii="Times New Roman" w:hAnsi="Times New Roman"/>
          <w:sz w:val="28"/>
          <w:szCs w:val="28"/>
        </w:rPr>
        <w:t>Шиянов</w:t>
      </w:r>
      <w:proofErr w:type="spellEnd"/>
      <w:r w:rsidRPr="002F1A4C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2F1A4C">
        <w:rPr>
          <w:rFonts w:ascii="Times New Roman" w:hAnsi="Times New Roman"/>
          <w:sz w:val="28"/>
          <w:szCs w:val="28"/>
        </w:rPr>
        <w:t>Сластенин</w:t>
      </w:r>
      <w:proofErr w:type="spellEnd"/>
      <w:r w:rsidRPr="002F1A4C">
        <w:rPr>
          <w:rFonts w:ascii="Times New Roman" w:hAnsi="Times New Roman"/>
          <w:sz w:val="28"/>
          <w:szCs w:val="28"/>
        </w:rPr>
        <w:t xml:space="preserve">, Н.Е. </w:t>
      </w:r>
      <w:proofErr w:type="spellStart"/>
      <w:r w:rsidRPr="002F1A4C">
        <w:rPr>
          <w:rFonts w:ascii="Times New Roman" w:hAnsi="Times New Roman"/>
          <w:sz w:val="28"/>
          <w:szCs w:val="28"/>
        </w:rPr>
        <w:t>Щурковой</w:t>
      </w:r>
      <w:proofErr w:type="spellEnd"/>
      <w:r w:rsidRPr="002F1A4C">
        <w:rPr>
          <w:rFonts w:ascii="Times New Roman" w:hAnsi="Times New Roman"/>
          <w:sz w:val="28"/>
          <w:szCs w:val="28"/>
        </w:rPr>
        <w:t xml:space="preserve"> и др.).</w:t>
      </w:r>
    </w:p>
    <w:p w:rsidR="00967FF6" w:rsidRPr="002F1A4C" w:rsidRDefault="00967FF6" w:rsidP="00123DE4">
      <w:pPr>
        <w:pStyle w:val="a8"/>
        <w:numPr>
          <w:ilvl w:val="3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b/>
          <w:color w:val="000000"/>
          <w:sz w:val="28"/>
          <w:szCs w:val="28"/>
        </w:rPr>
        <w:t>с учётом</w:t>
      </w:r>
      <w:r w:rsidRPr="002F1A4C">
        <w:rPr>
          <w:rFonts w:ascii="Times New Roman" w:hAnsi="Times New Roman"/>
          <w:color w:val="000000"/>
          <w:sz w:val="28"/>
          <w:szCs w:val="28"/>
        </w:rPr>
        <w:t xml:space="preserve"> рекомендаций </w:t>
      </w:r>
      <w:r w:rsidRPr="002F1A4C">
        <w:rPr>
          <w:rFonts w:ascii="Times New Roman" w:hAnsi="Times New Roman"/>
          <w:sz w:val="28"/>
          <w:szCs w:val="28"/>
        </w:rPr>
        <w:t>инструктивно-методического   письма «Об основных направлениях развития воспитания  в образовательных учреждениях области в рамках реализации ФГОС  на 202</w:t>
      </w:r>
      <w:r w:rsidR="00C41DAF" w:rsidRPr="002F1A4C">
        <w:rPr>
          <w:rFonts w:ascii="Times New Roman" w:hAnsi="Times New Roman"/>
          <w:sz w:val="28"/>
          <w:szCs w:val="28"/>
        </w:rPr>
        <w:t>3</w:t>
      </w:r>
      <w:r w:rsidRPr="002F1A4C">
        <w:rPr>
          <w:rFonts w:ascii="Times New Roman" w:hAnsi="Times New Roman"/>
          <w:sz w:val="28"/>
          <w:szCs w:val="28"/>
        </w:rPr>
        <w:t>-202</w:t>
      </w:r>
      <w:r w:rsidR="00C41DAF" w:rsidRPr="002F1A4C">
        <w:rPr>
          <w:rFonts w:ascii="Times New Roman" w:hAnsi="Times New Roman"/>
          <w:sz w:val="28"/>
          <w:szCs w:val="28"/>
        </w:rPr>
        <w:t>4</w:t>
      </w:r>
      <w:r w:rsidRPr="002F1A4C">
        <w:rPr>
          <w:rFonts w:ascii="Times New Roman" w:hAnsi="Times New Roman"/>
          <w:sz w:val="28"/>
          <w:szCs w:val="28"/>
        </w:rPr>
        <w:t xml:space="preserve"> учебный год».</w:t>
      </w:r>
    </w:p>
    <w:p w:rsidR="00967FF6" w:rsidRPr="002F1A4C" w:rsidRDefault="00967FF6" w:rsidP="0012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4C">
        <w:rPr>
          <w:rFonts w:ascii="Times New Roman" w:hAnsi="Times New Roman" w:cs="Times New Roman"/>
          <w:sz w:val="28"/>
          <w:szCs w:val="28"/>
        </w:rPr>
        <w:t xml:space="preserve">Планирование рабочей программы рассчитано на </w:t>
      </w:r>
      <w:r w:rsidR="00F06291" w:rsidRPr="002F1A4C">
        <w:rPr>
          <w:rFonts w:ascii="Times New Roman" w:hAnsi="Times New Roman" w:cs="Times New Roman"/>
          <w:sz w:val="28"/>
          <w:szCs w:val="28"/>
        </w:rPr>
        <w:t>3</w:t>
      </w:r>
      <w:r w:rsidR="00C41DAF" w:rsidRPr="002F1A4C">
        <w:rPr>
          <w:rFonts w:ascii="Times New Roman" w:hAnsi="Times New Roman" w:cs="Times New Roman"/>
          <w:sz w:val="28"/>
          <w:szCs w:val="28"/>
        </w:rPr>
        <w:t>6</w:t>
      </w:r>
      <w:r w:rsidRPr="002F1A4C">
        <w:rPr>
          <w:rFonts w:ascii="Times New Roman" w:hAnsi="Times New Roman" w:cs="Times New Roman"/>
          <w:sz w:val="28"/>
          <w:szCs w:val="28"/>
        </w:rPr>
        <w:t xml:space="preserve"> час</w:t>
      </w:r>
      <w:r w:rsidR="00F06291" w:rsidRPr="002F1A4C">
        <w:rPr>
          <w:rFonts w:ascii="Times New Roman" w:hAnsi="Times New Roman" w:cs="Times New Roman"/>
          <w:sz w:val="28"/>
          <w:szCs w:val="28"/>
        </w:rPr>
        <w:t xml:space="preserve">а (1 </w:t>
      </w:r>
      <w:r w:rsidRPr="002F1A4C">
        <w:rPr>
          <w:rFonts w:ascii="Times New Roman" w:hAnsi="Times New Roman" w:cs="Times New Roman"/>
          <w:sz w:val="28"/>
          <w:szCs w:val="28"/>
        </w:rPr>
        <w:t>час в неделю), с учётом 3</w:t>
      </w:r>
      <w:r w:rsidR="00C41DAF" w:rsidRPr="002F1A4C">
        <w:rPr>
          <w:rFonts w:ascii="Times New Roman" w:hAnsi="Times New Roman" w:cs="Times New Roman"/>
          <w:sz w:val="28"/>
          <w:szCs w:val="28"/>
        </w:rPr>
        <w:t xml:space="preserve">6 </w:t>
      </w:r>
      <w:r w:rsidRPr="002F1A4C">
        <w:rPr>
          <w:rFonts w:ascii="Times New Roman" w:hAnsi="Times New Roman" w:cs="Times New Roman"/>
          <w:sz w:val="28"/>
          <w:szCs w:val="28"/>
        </w:rPr>
        <w:t xml:space="preserve">учебных недель. </w:t>
      </w:r>
    </w:p>
    <w:p w:rsidR="00967FF6" w:rsidRPr="002F1A4C" w:rsidRDefault="00967FF6" w:rsidP="00123DE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4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внеурочной деятельности </w:t>
      </w:r>
      <w:r w:rsidRPr="002F1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DF1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 педагогики</w:t>
      </w:r>
      <w:r w:rsidRPr="002F1A4C">
        <w:rPr>
          <w:rFonts w:ascii="Times New Roman" w:hAnsi="Times New Roman" w:cs="Times New Roman"/>
          <w:color w:val="000000"/>
          <w:sz w:val="28"/>
          <w:szCs w:val="28"/>
        </w:rPr>
        <w:t>» является по типу образовательной  программой по конкретному виду внеурочной деятельности, направление – социальное</w:t>
      </w:r>
      <w:r w:rsidRPr="002F1A4C">
        <w:rPr>
          <w:rFonts w:ascii="Times New Roman" w:hAnsi="Times New Roman" w:cs="Times New Roman"/>
          <w:sz w:val="28"/>
          <w:szCs w:val="28"/>
        </w:rPr>
        <w:t>.</w:t>
      </w:r>
    </w:p>
    <w:p w:rsidR="00967FF6" w:rsidRPr="002F1A4C" w:rsidRDefault="00967FF6" w:rsidP="0012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A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Формы организации деятельности: </w:t>
      </w:r>
      <w:r w:rsidRPr="002F1A4C">
        <w:rPr>
          <w:rFonts w:ascii="Times New Roman" w:hAnsi="Times New Roman" w:cs="Times New Roman"/>
          <w:sz w:val="28"/>
          <w:szCs w:val="28"/>
        </w:rPr>
        <w:t xml:space="preserve">экскурсии, встречи, </w:t>
      </w:r>
      <w:r w:rsidRPr="002F1A4C">
        <w:rPr>
          <w:rFonts w:ascii="Times New Roman" w:eastAsia="Times New Roman" w:hAnsi="Times New Roman" w:cs="Times New Roman"/>
          <w:sz w:val="28"/>
          <w:szCs w:val="28"/>
        </w:rPr>
        <w:t xml:space="preserve">беседы, праздники,  акции, защита презентаций, конкурсы, </w:t>
      </w:r>
      <w:r w:rsidRPr="002F1A4C">
        <w:rPr>
          <w:rFonts w:ascii="Times New Roman" w:hAnsi="Times New Roman" w:cs="Times New Roman"/>
          <w:sz w:val="28"/>
          <w:szCs w:val="28"/>
        </w:rPr>
        <w:t>викторины, написание сочинений</w:t>
      </w:r>
      <w:r w:rsidRPr="002F1A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F1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7FF6" w:rsidRPr="002F1A4C" w:rsidRDefault="00967FF6" w:rsidP="00123D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1A4C">
        <w:rPr>
          <w:rFonts w:ascii="Times New Roman" w:hAnsi="Times New Roman" w:cs="Times New Roman"/>
          <w:sz w:val="28"/>
          <w:szCs w:val="28"/>
        </w:rPr>
        <w:t>Планирование рабочей программы ориентировано на использование учебно-методического комплекта:</w:t>
      </w:r>
    </w:p>
    <w:p w:rsidR="00B3133C" w:rsidRPr="002F1A4C" w:rsidRDefault="00967FF6" w:rsidP="004F17E2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111115"/>
          <w:sz w:val="28"/>
          <w:szCs w:val="28"/>
        </w:rPr>
      </w:pPr>
      <w:r w:rsidRPr="002F1A4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программа «И.В. Гордиенко. Основы педагогики. 10-11классы./ Н.В. </w:t>
      </w:r>
      <w:proofErr w:type="spellStart"/>
      <w:r w:rsidRPr="002F1A4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Бордовская</w:t>
      </w:r>
      <w:proofErr w:type="spellEnd"/>
      <w:r w:rsidRPr="002F1A4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, А.А. </w:t>
      </w:r>
      <w:proofErr w:type="spellStart"/>
      <w:r w:rsidRPr="002F1A4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Реан</w:t>
      </w:r>
      <w:proofErr w:type="spellEnd"/>
      <w:r w:rsidRPr="002F1A4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, И.Ф. Исаев, И.А. </w:t>
      </w:r>
      <w:proofErr w:type="gramStart"/>
      <w:r w:rsidRPr="002F1A4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Зимняя</w:t>
      </w:r>
      <w:proofErr w:type="gramEnd"/>
      <w:r w:rsidRPr="002F1A4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, Е.Н. </w:t>
      </w:r>
      <w:proofErr w:type="spellStart"/>
      <w:r w:rsidRPr="002F1A4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Шиянов</w:t>
      </w:r>
      <w:proofErr w:type="spellEnd"/>
      <w:r w:rsidRPr="002F1A4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, В.А. </w:t>
      </w:r>
      <w:proofErr w:type="spellStart"/>
      <w:r w:rsidRPr="002F1A4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Сластенин</w:t>
      </w:r>
      <w:proofErr w:type="spellEnd"/>
      <w:r w:rsidRPr="002F1A4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, Н.Е. </w:t>
      </w:r>
      <w:proofErr w:type="spellStart"/>
      <w:r w:rsidRPr="002F1A4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Щурковой</w:t>
      </w:r>
      <w:proofErr w:type="spellEnd"/>
      <w:r w:rsidRPr="002F1A4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 и др..- М.: Просвещение, 2004г.</w:t>
      </w:r>
    </w:p>
    <w:p w:rsidR="00B3133C" w:rsidRPr="002F1A4C" w:rsidRDefault="004F17E2" w:rsidP="00B3133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F1A4C">
        <w:rPr>
          <w:rFonts w:ascii="Times New Roman" w:eastAsia="Times New Roman" w:hAnsi="Times New Roman"/>
          <w:color w:val="000000"/>
          <w:sz w:val="28"/>
          <w:szCs w:val="28"/>
        </w:rPr>
        <w:t>Рабочая п</w:t>
      </w:r>
      <w:r w:rsidR="00B3133C" w:rsidRPr="002F1A4C">
        <w:rPr>
          <w:rFonts w:ascii="Times New Roman" w:eastAsia="Times New Roman" w:hAnsi="Times New Roman"/>
          <w:color w:val="000000"/>
          <w:sz w:val="28"/>
          <w:szCs w:val="28"/>
        </w:rPr>
        <w:t>рограмма направлена на достижение</w:t>
      </w:r>
      <w:r w:rsidR="00B3133C" w:rsidRPr="002F1A4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цели:</w:t>
      </w:r>
      <w:r w:rsidR="00B3133C" w:rsidRPr="002F1A4C">
        <w:rPr>
          <w:rFonts w:ascii="Times New Roman" w:eastAsia="Times New Roman" w:hAnsi="Times New Roman"/>
          <w:color w:val="000000"/>
          <w:sz w:val="28"/>
          <w:szCs w:val="28"/>
        </w:rPr>
        <w:t xml:space="preserve"> создание условий для формирования ключевых компетенций старшеклассников, ориентированных на выбор педагогической профессии.</w:t>
      </w:r>
    </w:p>
    <w:p w:rsidR="00B3133C" w:rsidRPr="002F1A4C" w:rsidRDefault="00B3133C" w:rsidP="00B3133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11115"/>
          <w:sz w:val="28"/>
          <w:szCs w:val="28"/>
        </w:rPr>
      </w:pPr>
      <w:r w:rsidRPr="002F1A4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Задачи курса: </w:t>
      </w:r>
    </w:p>
    <w:p w:rsidR="00B3133C" w:rsidRPr="002F1A4C" w:rsidRDefault="00B3133C" w:rsidP="00B3133C">
      <w:pPr>
        <w:pStyle w:val="1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 xml:space="preserve">повысить уровень психологической компетенции учащихся за счет «вооружения» их соответствующими знаниями и умениями, расширения границ самовосприятия, пробуждения потребности в самосовершенствовании; </w:t>
      </w:r>
    </w:p>
    <w:p w:rsidR="00B3133C" w:rsidRPr="002F1A4C" w:rsidRDefault="00B3133C" w:rsidP="00B3133C">
      <w:pPr>
        <w:pStyle w:val="1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 xml:space="preserve">повысить интерес к мировой и отечественной педагогической науке и практической деятельности; </w:t>
      </w:r>
    </w:p>
    <w:p w:rsidR="00B3133C" w:rsidRPr="002F1A4C" w:rsidRDefault="00B3133C" w:rsidP="00B3133C">
      <w:pPr>
        <w:pStyle w:val="1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помочь осмыслить современную педагогику как результат теоретического и практического опыта многих поколений педагогов, государственной политики в области образования стран мира;</w:t>
      </w:r>
    </w:p>
    <w:p w:rsidR="00B3133C" w:rsidRPr="002F1A4C" w:rsidRDefault="00B3133C" w:rsidP="00B3133C">
      <w:pPr>
        <w:pStyle w:val="1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сформировать интерес к педагогической профессии на основе получения элементарных знаний по педагогике, ознакомительной и учебной практик;</w:t>
      </w:r>
    </w:p>
    <w:p w:rsidR="00B3133C" w:rsidRPr="002F1A4C" w:rsidRDefault="00B3133C" w:rsidP="00B3133C">
      <w:pPr>
        <w:pStyle w:val="1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lastRenderedPageBreak/>
        <w:t xml:space="preserve">сформировать  готовность к организации воспитания учащихся с использованием технологий, соответствующих возрастным особенностям учащихся; </w:t>
      </w:r>
    </w:p>
    <w:p w:rsidR="00B3133C" w:rsidRPr="002F1A4C" w:rsidRDefault="00B3133C" w:rsidP="00B3133C">
      <w:pPr>
        <w:pStyle w:val="1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сформировать стремление к самовоспитанию (самоанализу, планированию;</w:t>
      </w:r>
    </w:p>
    <w:p w:rsidR="00B3133C" w:rsidRPr="002F1A4C" w:rsidRDefault="00B3133C" w:rsidP="00B3133C">
      <w:pPr>
        <w:pStyle w:val="1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 xml:space="preserve">самоорганизации), развитию коммуникативных умений, организаторских способностей; </w:t>
      </w:r>
    </w:p>
    <w:p w:rsidR="00B3133C" w:rsidRPr="002F1A4C" w:rsidRDefault="00B3133C" w:rsidP="00B3133C">
      <w:pPr>
        <w:pStyle w:val="1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создать условия для участия учащихся в педагогическом процессе, рефлексии и  осмыслении  значения  воспитания в практической педагогической деятельности;</w:t>
      </w:r>
    </w:p>
    <w:p w:rsidR="00B3133C" w:rsidRPr="002F1A4C" w:rsidRDefault="00B3133C" w:rsidP="00B3133C">
      <w:pPr>
        <w:pStyle w:val="1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развить навыки сотрудничества</w:t>
      </w:r>
      <w:r w:rsidRPr="002F1A4C">
        <w:rPr>
          <w:b/>
          <w:i/>
          <w:color w:val="000000"/>
          <w:sz w:val="28"/>
          <w:szCs w:val="28"/>
        </w:rPr>
        <w:t xml:space="preserve"> </w:t>
      </w:r>
      <w:r w:rsidRPr="002F1A4C">
        <w:rPr>
          <w:color w:val="000000"/>
          <w:sz w:val="28"/>
          <w:szCs w:val="28"/>
        </w:rPr>
        <w:t>со сверстниками и взрослыми в общественно полезной и проектной среде;</w:t>
      </w:r>
    </w:p>
    <w:p w:rsidR="00B3133C" w:rsidRPr="002F1A4C" w:rsidRDefault="00B3133C" w:rsidP="00B3133C">
      <w:pPr>
        <w:pStyle w:val="1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 xml:space="preserve">познакомить с </w:t>
      </w:r>
      <w:proofErr w:type="spellStart"/>
      <w:r w:rsidRPr="002F1A4C">
        <w:rPr>
          <w:color w:val="000000"/>
          <w:sz w:val="28"/>
          <w:szCs w:val="28"/>
        </w:rPr>
        <w:t>профессиограммами</w:t>
      </w:r>
      <w:proofErr w:type="spellEnd"/>
      <w:r w:rsidRPr="002F1A4C">
        <w:rPr>
          <w:color w:val="000000"/>
          <w:sz w:val="28"/>
          <w:szCs w:val="28"/>
        </w:rPr>
        <w:t xml:space="preserve"> педагогических профессий;</w:t>
      </w:r>
    </w:p>
    <w:p w:rsidR="00B3133C" w:rsidRPr="002F1A4C" w:rsidRDefault="00B3133C" w:rsidP="00B3133C">
      <w:pPr>
        <w:pStyle w:val="1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 xml:space="preserve">развивать творческие способности </w:t>
      </w:r>
      <w:proofErr w:type="gramStart"/>
      <w:r w:rsidRPr="002F1A4C">
        <w:rPr>
          <w:color w:val="000000"/>
          <w:sz w:val="28"/>
          <w:szCs w:val="28"/>
        </w:rPr>
        <w:t>обучающихся</w:t>
      </w:r>
      <w:proofErr w:type="gramEnd"/>
      <w:r w:rsidRPr="002F1A4C">
        <w:rPr>
          <w:color w:val="000000"/>
          <w:sz w:val="28"/>
          <w:szCs w:val="28"/>
        </w:rPr>
        <w:t>;</w:t>
      </w:r>
    </w:p>
    <w:p w:rsidR="00B3133C" w:rsidRPr="002F1A4C" w:rsidRDefault="00B3133C" w:rsidP="00B3133C">
      <w:pPr>
        <w:pStyle w:val="1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приобщить учеников к работе со справочной и энциклопедической литературой;</w:t>
      </w:r>
    </w:p>
    <w:p w:rsidR="00B3133C" w:rsidRPr="002F1A4C" w:rsidRDefault="00B3133C" w:rsidP="00B3133C">
      <w:pPr>
        <w:pStyle w:val="1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воспитывать уважение к рабочему человеку.</w:t>
      </w:r>
    </w:p>
    <w:p w:rsidR="00967FF6" w:rsidRPr="002F1A4C" w:rsidRDefault="00967FF6" w:rsidP="00123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2F1A4C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активизацию у </w:t>
      </w:r>
      <w:proofErr w:type="gramStart"/>
      <w:r w:rsidRPr="002F1A4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F1A4C">
        <w:rPr>
          <w:rFonts w:ascii="Times New Roman" w:eastAsia="Times New Roman" w:hAnsi="Times New Roman" w:cs="Times New Roman"/>
          <w:sz w:val="28"/>
          <w:szCs w:val="28"/>
        </w:rPr>
        <w:t xml:space="preserve"> процесса личностного, жизненного и профессионального самоопределения раскрывает основные направления деятельности учителя.</w:t>
      </w:r>
    </w:p>
    <w:p w:rsidR="00967FF6" w:rsidRPr="002F1A4C" w:rsidRDefault="00967FF6" w:rsidP="00123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Целесообразность </w:t>
      </w:r>
      <w:r w:rsidRPr="002F1A4C">
        <w:rPr>
          <w:rFonts w:ascii="Times New Roman" w:hAnsi="Times New Roman"/>
          <w:sz w:val="28"/>
          <w:szCs w:val="28"/>
        </w:rPr>
        <w:t>рабочей программы з</w:t>
      </w:r>
      <w:r w:rsidRPr="002F1A4C">
        <w:rPr>
          <w:rFonts w:ascii="Times New Roman" w:eastAsia="Times New Roman" w:hAnsi="Times New Roman" w:cs="Times New Roman"/>
          <w:sz w:val="28"/>
          <w:szCs w:val="28"/>
        </w:rPr>
        <w:t xml:space="preserve">аключается в том, что </w:t>
      </w:r>
      <w:r w:rsidRPr="002F1A4C">
        <w:rPr>
          <w:rFonts w:ascii="Times New Roman" w:hAnsi="Times New Roman"/>
          <w:sz w:val="28"/>
          <w:szCs w:val="28"/>
        </w:rPr>
        <w:t xml:space="preserve">школьники </w:t>
      </w:r>
      <w:r w:rsidRPr="002F1A4C">
        <w:rPr>
          <w:rFonts w:ascii="Times New Roman" w:eastAsia="Times New Roman" w:hAnsi="Times New Roman" w:cs="Times New Roman"/>
          <w:sz w:val="28"/>
          <w:szCs w:val="28"/>
        </w:rPr>
        <w:t>научатся реш</w:t>
      </w:r>
      <w:r w:rsidRPr="002F1A4C">
        <w:rPr>
          <w:rFonts w:ascii="Times New Roman" w:hAnsi="Times New Roman"/>
          <w:sz w:val="28"/>
          <w:szCs w:val="28"/>
        </w:rPr>
        <w:t>ать теоретические и практические</w:t>
      </w:r>
      <w:r w:rsidRPr="002F1A4C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психолого-педагогические задачи, в процессе они научатся наблюдать, сравнивать, классифицировать, группировать, делать выводы, выяснять закономерности. Основными ценностями, на осуществление которых направлена реализация настоящей программы, являются доброта, любовь, нравственная ответственность за судьбу родного края, школы; свободное самоопределение личности в ценностном пространстве педагогической деятельности; личная ответственность обучающихся за построение собственной жизни. </w:t>
      </w:r>
    </w:p>
    <w:p w:rsidR="00B3133C" w:rsidRPr="002F1A4C" w:rsidRDefault="00B3133C" w:rsidP="00123DE4">
      <w:pPr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150076" w:rsidRPr="002F1A4C" w:rsidRDefault="0023782A" w:rsidP="00123DE4">
      <w:pPr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F1A4C">
        <w:rPr>
          <w:rFonts w:ascii="Times New Roman" w:hAnsi="Times New Roman" w:cs="Times New Roman"/>
          <w:b/>
          <w:smallCaps/>
          <w:sz w:val="28"/>
          <w:szCs w:val="28"/>
        </w:rPr>
        <w:t>РЕЗУЛЬТАТЫ ОСВОЕНИЯ КУРСА ВНЕУРОЧНОЙ ДЕЯТЕЛЬНОСТИ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1A4C">
        <w:rPr>
          <w:b/>
          <w:color w:val="000000"/>
          <w:sz w:val="28"/>
          <w:szCs w:val="28"/>
        </w:rPr>
        <w:t xml:space="preserve">Личностными </w:t>
      </w:r>
      <w:r w:rsidRPr="002F1A4C">
        <w:rPr>
          <w:color w:val="000000"/>
          <w:sz w:val="28"/>
          <w:szCs w:val="28"/>
        </w:rPr>
        <w:t xml:space="preserve">результатами изучения курса будут: 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осознание и ощущение личностной сопричастности судьбе российского народа).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</w:t>
      </w:r>
      <w:r w:rsidRPr="002F1A4C">
        <w:rPr>
          <w:color w:val="000000"/>
          <w:sz w:val="28"/>
          <w:szCs w:val="28"/>
        </w:rPr>
        <w:lastRenderedPageBreak/>
        <w:t>профессий и профессиональных предпочтений, с учетом устойчивых познавательных интересов.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 xml:space="preserve">3. </w:t>
      </w:r>
      <w:proofErr w:type="gramStart"/>
      <w:r w:rsidRPr="002F1A4C">
        <w:rPr>
          <w:color w:val="000000"/>
          <w:sz w:val="28"/>
          <w:szCs w:val="28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самосовершенствованию.</w:t>
      </w:r>
      <w:proofErr w:type="gramEnd"/>
      <w:r w:rsidRPr="002F1A4C">
        <w:rPr>
          <w:color w:val="000000"/>
          <w:sz w:val="28"/>
          <w:szCs w:val="28"/>
        </w:rPr>
        <w:t xml:space="preserve"> Сформированность уважительного отношения к труду, наличие опыта участия в социально значимом труде. 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2F1A4C">
        <w:rPr>
          <w:color w:val="000000"/>
          <w:sz w:val="28"/>
          <w:szCs w:val="28"/>
        </w:rPr>
        <w:t>конвенционирования</w:t>
      </w:r>
      <w:proofErr w:type="spellEnd"/>
      <w:r w:rsidRPr="002F1A4C">
        <w:rPr>
          <w:color w:val="000000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7. Сформированность ценности здорового и безопасного образа жизни.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8. Овладение начальными сведениями об особенностях различных профессий, их происхождении и назначении;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F1A4C">
        <w:rPr>
          <w:b/>
          <w:color w:val="000000"/>
          <w:sz w:val="28"/>
          <w:szCs w:val="28"/>
        </w:rPr>
        <w:t>Метапредметные результаты</w:t>
      </w:r>
      <w:r w:rsidRPr="002F1A4C">
        <w:rPr>
          <w:color w:val="000000"/>
          <w:sz w:val="28"/>
          <w:szCs w:val="28"/>
        </w:rPr>
        <w:t xml:space="preserve">, включают освоенные </w:t>
      </w:r>
      <w:proofErr w:type="gramStart"/>
      <w:r w:rsidRPr="002F1A4C">
        <w:rPr>
          <w:color w:val="000000"/>
          <w:sz w:val="28"/>
          <w:szCs w:val="28"/>
        </w:rPr>
        <w:t>обучающимися</w:t>
      </w:r>
      <w:proofErr w:type="gramEnd"/>
      <w:r w:rsidRPr="002F1A4C">
        <w:rPr>
          <w:color w:val="000000"/>
          <w:sz w:val="28"/>
          <w:szCs w:val="28"/>
        </w:rPr>
        <w:t xml:space="preserve"> межпредметные понятия и универсальные учебные </w:t>
      </w:r>
      <w:proofErr w:type="spellStart"/>
      <w:r w:rsidRPr="002F1A4C">
        <w:rPr>
          <w:color w:val="000000"/>
          <w:sz w:val="28"/>
          <w:szCs w:val="28"/>
        </w:rPr>
        <w:t>действия</w:t>
      </w:r>
      <w:proofErr w:type="spellEnd"/>
      <w:r w:rsidRPr="002F1A4C">
        <w:rPr>
          <w:color w:val="000000"/>
          <w:sz w:val="28"/>
          <w:szCs w:val="28"/>
        </w:rPr>
        <w:t xml:space="preserve"> (регулятивные, познавательные,</w:t>
      </w:r>
      <w:r w:rsidRPr="002F1A4C">
        <w:rPr>
          <w:color w:val="000000"/>
          <w:sz w:val="28"/>
          <w:szCs w:val="28"/>
        </w:rPr>
        <w:tab/>
        <w:t>коммуникативные).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F1A4C">
        <w:rPr>
          <w:b/>
          <w:color w:val="000000"/>
          <w:sz w:val="28"/>
          <w:szCs w:val="28"/>
        </w:rPr>
        <w:t>Регулятивные УУД</w:t>
      </w:r>
    </w:p>
    <w:p w:rsidR="00B3133C" w:rsidRPr="002F1A4C" w:rsidRDefault="00B3133C" w:rsidP="00B3133C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1. Умение самостоятельно определять цели обучения, ставить и формулировать новые задачи в познавательной деятельности, развивать мотивы и интересы своей познавательной деятельности. Обучающийся сможет: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анализировать существующие и планировать будущие результаты;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 xml:space="preserve">идентифицировать собственные проблемы и определять главную </w:t>
      </w:r>
      <w:r w:rsidRPr="002F1A4C">
        <w:rPr>
          <w:color w:val="000000"/>
          <w:sz w:val="28"/>
          <w:szCs w:val="28"/>
        </w:rPr>
        <w:lastRenderedPageBreak/>
        <w:t>проблему;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3133C" w:rsidRPr="002F1A4C" w:rsidRDefault="00B3133C" w:rsidP="00B3133C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определять необходимые действи</w:t>
      </w:r>
      <w:proofErr w:type="gramStart"/>
      <w:r w:rsidRPr="002F1A4C">
        <w:rPr>
          <w:color w:val="000000"/>
          <w:sz w:val="28"/>
          <w:szCs w:val="28"/>
        </w:rPr>
        <w:t>е(</w:t>
      </w:r>
      <w:proofErr w:type="gramEnd"/>
      <w:r w:rsidRPr="002F1A4C">
        <w:rPr>
          <w:color w:val="000000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B3133C" w:rsidRPr="002F1A4C" w:rsidRDefault="00B3133C" w:rsidP="00B3133C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lastRenderedPageBreak/>
        <w:t>оценивать свою деятельность, аргументируя причины достижения или отсутствия планируемого результата;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B3133C" w:rsidRPr="002F1A4C" w:rsidRDefault="00B3133C" w:rsidP="00B3133C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3133C" w:rsidRPr="002F1A4C" w:rsidRDefault="00B3133C" w:rsidP="00B3133C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2F1A4C">
        <w:rPr>
          <w:color w:val="000000"/>
          <w:sz w:val="28"/>
          <w:szCs w:val="28"/>
        </w:rPr>
        <w:t>в</w:t>
      </w:r>
      <w:proofErr w:type="gramEnd"/>
      <w:r w:rsidRPr="002F1A4C">
        <w:rPr>
          <w:color w:val="000000"/>
          <w:sz w:val="28"/>
          <w:szCs w:val="28"/>
        </w:rPr>
        <w:t xml:space="preserve"> учебной и познавательной. Обучающийся сможет: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принимать решение в учебной ситуации и нести за него ответственность;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F1A4C">
        <w:rPr>
          <w:b/>
          <w:color w:val="000000"/>
          <w:sz w:val="28"/>
          <w:szCs w:val="28"/>
        </w:rPr>
        <w:t>Познавательные УУД</w:t>
      </w:r>
    </w:p>
    <w:p w:rsidR="00B3133C" w:rsidRPr="002F1A4C" w:rsidRDefault="00B3133C" w:rsidP="00B3133C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 xml:space="preserve">6. </w:t>
      </w:r>
      <w:proofErr w:type="gramStart"/>
      <w:r w:rsidRPr="002F1A4C">
        <w:rPr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2F1A4C">
        <w:rPr>
          <w:color w:val="000000"/>
          <w:sz w:val="28"/>
          <w:szCs w:val="28"/>
        </w:rPr>
        <w:t xml:space="preserve"> Обучающийся сможет: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 xml:space="preserve">подбирать слова, соподчиненные ключевому слову, определяющие </w:t>
      </w:r>
      <w:r w:rsidRPr="002F1A4C">
        <w:rPr>
          <w:color w:val="000000"/>
          <w:sz w:val="28"/>
          <w:szCs w:val="28"/>
        </w:rPr>
        <w:lastRenderedPageBreak/>
        <w:t>его признаки и свойства;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2F1A4C">
        <w:rPr>
          <w:color w:val="000000"/>
          <w:sz w:val="28"/>
          <w:szCs w:val="28"/>
        </w:rPr>
        <w:t>вербализовать</w:t>
      </w:r>
      <w:proofErr w:type="spellEnd"/>
      <w:r w:rsidRPr="002F1A4C">
        <w:rPr>
          <w:color w:val="000000"/>
          <w:sz w:val="28"/>
          <w:szCs w:val="28"/>
        </w:rPr>
        <w:t xml:space="preserve"> эмоциональное впечатление, оказанное на него источником;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3133C" w:rsidRPr="002F1A4C" w:rsidRDefault="00B3133C" w:rsidP="00B3133C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обозначать символом и знаком предмет и/или явление;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создавать абстрактный или реальный образ предмета и/или явления;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строить модель/схему на основе условий задачи и/или способа ее решения;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 xml:space="preserve">анализировать/рефлексировать опыт разработки и реализации </w:t>
      </w:r>
      <w:r w:rsidRPr="002F1A4C">
        <w:rPr>
          <w:color w:val="000000"/>
          <w:sz w:val="28"/>
          <w:szCs w:val="28"/>
        </w:rPr>
        <w:lastRenderedPageBreak/>
        <w:t>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3133C" w:rsidRPr="002F1A4C" w:rsidRDefault="00B3133C" w:rsidP="00B3133C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8. Смысловое чтение. Обучающийся сможет: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резюмировать главную идею текста.</w:t>
      </w:r>
    </w:p>
    <w:p w:rsidR="00B3133C" w:rsidRPr="002F1A4C" w:rsidRDefault="00B3133C" w:rsidP="00B3133C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определять свое отношение к природной среде;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проводить причинный и вероятностный анализ экологических ситуаций;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10.  Развитие мотивации к овладению культурой активного использования словарей и других поисковых систем. Обучающийся сможет:</w:t>
      </w:r>
    </w:p>
    <w:p w:rsidR="00B3133C" w:rsidRPr="002F1A4C" w:rsidRDefault="00B3133C" w:rsidP="00B3133C">
      <w:pPr>
        <w:pStyle w:val="14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 w:hanging="142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определять необходимые ключевые поисковые слова и запросы;</w:t>
      </w:r>
    </w:p>
    <w:p w:rsidR="00B3133C" w:rsidRPr="002F1A4C" w:rsidRDefault="00B3133C" w:rsidP="00B3133C">
      <w:pPr>
        <w:pStyle w:val="14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 w:hanging="142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 xml:space="preserve">осуществлять взаимодействие с электронными поисковыми системами, 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словарями;</w:t>
      </w:r>
    </w:p>
    <w:p w:rsidR="00B3133C" w:rsidRPr="002F1A4C" w:rsidRDefault="00B3133C" w:rsidP="00B3133C">
      <w:pPr>
        <w:pStyle w:val="14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 w:hanging="142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 xml:space="preserve">формировать множественную выборку из поисковых источников </w:t>
      </w:r>
      <w:proofErr w:type="gramStart"/>
      <w:r w:rsidRPr="002F1A4C">
        <w:rPr>
          <w:color w:val="000000"/>
          <w:sz w:val="28"/>
          <w:szCs w:val="28"/>
        </w:rPr>
        <w:t>для</w:t>
      </w:r>
      <w:proofErr w:type="gramEnd"/>
      <w:r w:rsidRPr="002F1A4C">
        <w:rPr>
          <w:color w:val="000000"/>
          <w:sz w:val="28"/>
          <w:szCs w:val="28"/>
        </w:rPr>
        <w:t xml:space="preserve"> 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объективизации результатов поиска;</w:t>
      </w:r>
    </w:p>
    <w:p w:rsidR="00B3133C" w:rsidRPr="002F1A4C" w:rsidRDefault="00B3133C" w:rsidP="00B3133C">
      <w:pPr>
        <w:pStyle w:val="14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 w:hanging="142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соотносить полученные результаты поиска со своей деятельностью.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F1A4C">
        <w:rPr>
          <w:b/>
          <w:color w:val="000000"/>
          <w:sz w:val="28"/>
          <w:szCs w:val="28"/>
        </w:rPr>
        <w:t>Коммуникативные УУД</w:t>
      </w:r>
    </w:p>
    <w:p w:rsidR="00B3133C" w:rsidRPr="002F1A4C" w:rsidRDefault="00B3133C" w:rsidP="00B3133C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F1A4C">
        <w:rPr>
          <w:color w:val="000000"/>
          <w:sz w:val="28"/>
          <w:szCs w:val="28"/>
        </w:rPr>
        <w:t>определять возможные роли в совместной деятельности;</w:t>
      </w:r>
      <w:proofErr w:type="gramEnd"/>
    </w:p>
    <w:p w:rsidR="00B3133C" w:rsidRPr="002F1A4C" w:rsidRDefault="00B3133C" w:rsidP="00B3133C">
      <w:pPr>
        <w:pStyle w:val="14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F1A4C">
        <w:rPr>
          <w:color w:val="000000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B3133C" w:rsidRPr="002F1A4C" w:rsidRDefault="00B3133C" w:rsidP="00B3133C">
      <w:pPr>
        <w:pStyle w:val="14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1A4C">
        <w:rPr>
          <w:color w:val="000000"/>
          <w:sz w:val="28"/>
          <w:szCs w:val="28"/>
        </w:rPr>
        <w:lastRenderedPageBreak/>
        <w:t>строить позитивные отношения в процессе учебной и познавательной деятельности;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1A4C">
        <w:rPr>
          <w:color w:val="000000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1A4C">
        <w:rPr>
          <w:color w:val="000000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1A4C">
        <w:rPr>
          <w:color w:val="000000"/>
          <w:sz w:val="28"/>
          <w:szCs w:val="28"/>
        </w:rPr>
        <w:t>предлагать альтернативное решение в конфликтной ситуации;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1A4C">
        <w:rPr>
          <w:color w:val="000000"/>
          <w:sz w:val="28"/>
          <w:szCs w:val="28"/>
        </w:rPr>
        <w:t>выделять общую точку зрения в дискуссии;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1A4C">
        <w:rPr>
          <w:color w:val="000000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1A4C">
        <w:rPr>
          <w:color w:val="000000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1A4C">
        <w:rPr>
          <w:color w:val="000000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3133C" w:rsidRPr="002F1A4C" w:rsidRDefault="00B3133C" w:rsidP="00B3133C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принимать решение в ходе диалога и согласовывать его с собеседником;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учителя.</w:t>
      </w:r>
    </w:p>
    <w:p w:rsidR="00B3133C" w:rsidRPr="002F1A4C" w:rsidRDefault="00B3133C" w:rsidP="00B3133C">
      <w:pPr>
        <w:pStyle w:val="1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целенаправленно искать и использовать информационные ресурсы, необходимые для решения практических задач с помощью средств ИКТ;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использовать компьютерные технологии для решения информационных и коммуникационных учебных задач, в том числе: написание сочинений, докладов, рефератов, создание презентаций и др.;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использовать информацию с учетом этических и правовых норм;</w:t>
      </w:r>
    </w:p>
    <w:p w:rsidR="00B3133C" w:rsidRPr="002F1A4C" w:rsidRDefault="00B3133C" w:rsidP="00B3133C">
      <w:pPr>
        <w:pStyle w:val="14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 xml:space="preserve">создавать информационные ресурсы разного типа и для разных </w:t>
      </w:r>
      <w:r w:rsidRPr="002F1A4C">
        <w:rPr>
          <w:color w:val="000000"/>
          <w:sz w:val="28"/>
          <w:szCs w:val="28"/>
        </w:rPr>
        <w:lastRenderedPageBreak/>
        <w:t>аудиторий, соблюдать информационную гигиену и правила информационной безопасности.</w:t>
      </w:r>
    </w:p>
    <w:p w:rsidR="004F17E2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2F1A4C">
        <w:rPr>
          <w:b/>
          <w:color w:val="000000"/>
          <w:sz w:val="28"/>
          <w:szCs w:val="28"/>
        </w:rPr>
        <w:t>В результате освоения курса внеурочной</w:t>
      </w:r>
      <w:r w:rsidR="004F17E2" w:rsidRPr="002F1A4C">
        <w:rPr>
          <w:b/>
          <w:color w:val="000000"/>
          <w:sz w:val="28"/>
          <w:szCs w:val="28"/>
        </w:rPr>
        <w:t xml:space="preserve"> </w:t>
      </w:r>
      <w:r w:rsidRPr="002F1A4C">
        <w:rPr>
          <w:b/>
          <w:color w:val="000000"/>
          <w:sz w:val="28"/>
          <w:szCs w:val="28"/>
        </w:rPr>
        <w:t xml:space="preserve">деятельности 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1A4C">
        <w:rPr>
          <w:b/>
          <w:color w:val="000000"/>
          <w:sz w:val="28"/>
          <w:szCs w:val="28"/>
        </w:rPr>
        <w:t>«</w:t>
      </w:r>
      <w:r w:rsidR="00DF1B9B">
        <w:rPr>
          <w:b/>
          <w:color w:val="000000"/>
          <w:sz w:val="28"/>
          <w:szCs w:val="28"/>
        </w:rPr>
        <w:t>Основы педагогики</w:t>
      </w:r>
      <w:r w:rsidRPr="002F1A4C">
        <w:rPr>
          <w:b/>
          <w:color w:val="000000"/>
          <w:sz w:val="28"/>
          <w:szCs w:val="28"/>
        </w:rPr>
        <w:t>» обучающиеся: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1) получат представление: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2F1A4C">
        <w:rPr>
          <w:b/>
          <w:color w:val="000000"/>
          <w:sz w:val="28"/>
          <w:szCs w:val="28"/>
        </w:rPr>
        <w:t xml:space="preserve">-  </w:t>
      </w:r>
      <w:r w:rsidRPr="002F1A4C">
        <w:rPr>
          <w:color w:val="000000"/>
          <w:sz w:val="28"/>
          <w:szCs w:val="28"/>
        </w:rPr>
        <w:t>о мировой и отечественной педагогической науке;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- о современной педагогике: теоретическом и практическом опыте многих поколений педагогов, государственной политике в области образования стран мира;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- о типах образовательных учреждений в Омской области;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- об элементарных знаниях по педагогике, ознакомительной и учебной практиках.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2) научатся: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2F1A4C">
        <w:rPr>
          <w:b/>
          <w:color w:val="000000"/>
          <w:sz w:val="28"/>
          <w:szCs w:val="28"/>
        </w:rPr>
        <w:t xml:space="preserve">- </w:t>
      </w:r>
      <w:r w:rsidRPr="002F1A4C">
        <w:rPr>
          <w:color w:val="000000"/>
          <w:sz w:val="28"/>
          <w:szCs w:val="28"/>
        </w:rPr>
        <w:t>ориентироваться и продуктивно использовать технологии, соответствующие возрастным особенностям учащихся;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 xml:space="preserve">- работать с </w:t>
      </w:r>
      <w:proofErr w:type="spellStart"/>
      <w:r w:rsidRPr="002F1A4C">
        <w:rPr>
          <w:color w:val="000000"/>
          <w:sz w:val="28"/>
          <w:szCs w:val="28"/>
        </w:rPr>
        <w:t>профессиограммами</w:t>
      </w:r>
      <w:proofErr w:type="spellEnd"/>
      <w:r w:rsidRPr="002F1A4C">
        <w:rPr>
          <w:color w:val="000000"/>
          <w:sz w:val="28"/>
          <w:szCs w:val="28"/>
        </w:rPr>
        <w:t xml:space="preserve"> педагогических профессий;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3) получат возможность: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- принимать участие в педагогическом процессе;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 xml:space="preserve">- выполнять рефлексию и осмысление  значения  воспитания в практической педагогической деятельности; </w:t>
      </w:r>
    </w:p>
    <w:p w:rsidR="00B3133C" w:rsidRPr="002F1A4C" w:rsidRDefault="00B3133C" w:rsidP="00B3133C">
      <w:pPr>
        <w:pStyle w:val="14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2F1A4C">
        <w:rPr>
          <w:color w:val="000000"/>
          <w:sz w:val="28"/>
          <w:szCs w:val="28"/>
        </w:rPr>
        <w:t>- оценивать  собственные   возможности.</w:t>
      </w:r>
    </w:p>
    <w:p w:rsidR="00150076" w:rsidRPr="002F1A4C" w:rsidRDefault="00150076" w:rsidP="00123DE4">
      <w:pPr>
        <w:tabs>
          <w:tab w:val="left" w:pos="540"/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3782A" w:rsidRPr="002F1A4C" w:rsidRDefault="0023782A" w:rsidP="0023782A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076" w:rsidRPr="002F1A4C" w:rsidRDefault="0023782A" w:rsidP="00A776A6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A4C">
        <w:rPr>
          <w:rFonts w:ascii="Times New Roman" w:hAnsi="Times New Roman" w:cs="Times New Roman"/>
          <w:b/>
          <w:sz w:val="28"/>
          <w:szCs w:val="28"/>
        </w:rPr>
        <w:t xml:space="preserve">СОДЕРЖАНИЕ КУРСА ВНЕУРОЧНОЙ ДЕЯТЕЛЬНОСТИ С УКАЗАНИЕМ ФОРМ ОРГАНИЗАЦИИ И ВИДОВ </w:t>
      </w:r>
      <w:r w:rsidR="00A776A6" w:rsidRPr="002F1A4C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425C91" w:rsidRPr="002F1A4C" w:rsidRDefault="00425C91" w:rsidP="00A776A6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В содержание входят темы, раскрывающие социальное значение и характер педагогического труда. Программа построена так, чтобы школьники имели представление об умениях, навыка</w:t>
      </w:r>
      <w:r w:rsidR="00425C91" w:rsidRPr="002F1A4C">
        <w:rPr>
          <w:rFonts w:ascii="Times New Roman" w:hAnsi="Times New Roman"/>
          <w:sz w:val="28"/>
          <w:szCs w:val="28"/>
        </w:rPr>
        <w:t>х, необходимых в работе учителя</w:t>
      </w:r>
      <w:r w:rsidRPr="002F1A4C">
        <w:rPr>
          <w:rFonts w:ascii="Times New Roman" w:hAnsi="Times New Roman"/>
          <w:sz w:val="28"/>
          <w:szCs w:val="28"/>
        </w:rPr>
        <w:t>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Большое внимание уделяется анализу психолого-педагогических ситуаций и решению и решению педагогических задач как средствам формирования профессионально-педагогической направленности.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1A4C">
        <w:rPr>
          <w:rFonts w:ascii="Times New Roman" w:hAnsi="Times New Roman"/>
          <w:b/>
          <w:bCs/>
          <w:sz w:val="28"/>
          <w:szCs w:val="28"/>
        </w:rPr>
        <w:t>Тема № 1</w:t>
      </w:r>
      <w:r w:rsidRPr="002F1A4C">
        <w:rPr>
          <w:rFonts w:ascii="Times New Roman" w:hAnsi="Times New Roman"/>
          <w:sz w:val="28"/>
          <w:szCs w:val="28"/>
        </w:rPr>
        <w:t xml:space="preserve">. </w:t>
      </w:r>
      <w:r w:rsidRPr="002F1A4C">
        <w:rPr>
          <w:rFonts w:ascii="Times New Roman" w:hAnsi="Times New Roman"/>
          <w:b/>
          <w:bCs/>
          <w:sz w:val="28"/>
          <w:szCs w:val="28"/>
        </w:rPr>
        <w:t>История ста</w:t>
      </w:r>
      <w:r w:rsidR="00F06291" w:rsidRPr="002F1A4C">
        <w:rPr>
          <w:rFonts w:ascii="Times New Roman" w:hAnsi="Times New Roman"/>
          <w:b/>
          <w:bCs/>
          <w:sz w:val="28"/>
          <w:szCs w:val="28"/>
        </w:rPr>
        <w:t>новление педагогики как науки (4</w:t>
      </w:r>
      <w:r w:rsidRPr="002F1A4C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 xml:space="preserve">Образование и воспитание на Руси с древнейших времен до конца </w:t>
      </w:r>
      <w:proofErr w:type="gramStart"/>
      <w:r w:rsidRPr="002F1A4C">
        <w:rPr>
          <w:rFonts w:ascii="Times New Roman" w:hAnsi="Times New Roman"/>
          <w:sz w:val="28"/>
          <w:szCs w:val="28"/>
        </w:rPr>
        <w:t>Х</w:t>
      </w:r>
      <w:proofErr w:type="gramEnd"/>
      <w:r w:rsidRPr="002F1A4C">
        <w:rPr>
          <w:rFonts w:ascii="Times New Roman" w:hAnsi="Times New Roman"/>
          <w:sz w:val="28"/>
          <w:szCs w:val="28"/>
        </w:rPr>
        <w:t>VII века. Воспитание и образование в Киевской (</w:t>
      </w:r>
      <w:proofErr w:type="gramStart"/>
      <w:r w:rsidRPr="002F1A4C">
        <w:rPr>
          <w:rFonts w:ascii="Times New Roman" w:hAnsi="Times New Roman"/>
          <w:sz w:val="28"/>
          <w:szCs w:val="28"/>
        </w:rPr>
        <w:t>Х</w:t>
      </w:r>
      <w:proofErr w:type="gramEnd"/>
      <w:r w:rsidRPr="002F1A4C">
        <w:rPr>
          <w:rFonts w:ascii="Times New Roman" w:hAnsi="Times New Roman"/>
          <w:sz w:val="28"/>
          <w:szCs w:val="28"/>
        </w:rPr>
        <w:t xml:space="preserve">-ХIII вв.) и Московской (ХIV -ХVII вв.) Руси. Славяно-греко-латинская академия (1687 г.). Образование и педагогическая мысль в России </w:t>
      </w:r>
      <w:proofErr w:type="gramStart"/>
      <w:r w:rsidRPr="002F1A4C">
        <w:rPr>
          <w:rFonts w:ascii="Times New Roman" w:hAnsi="Times New Roman"/>
          <w:sz w:val="28"/>
          <w:szCs w:val="28"/>
        </w:rPr>
        <w:t>Х</w:t>
      </w:r>
      <w:proofErr w:type="gramEnd"/>
      <w:r w:rsidRPr="002F1A4C">
        <w:rPr>
          <w:rFonts w:ascii="Times New Roman" w:hAnsi="Times New Roman"/>
          <w:sz w:val="28"/>
          <w:szCs w:val="28"/>
        </w:rPr>
        <w:t xml:space="preserve">VIII первой половины XIX вв. Цифирные и гарнизонные школы. Открытие Академии наук (1725г.). Образовательная деятельность Л.Ф. Магницкого. Выдающиеся представители отечественного образование и педагогической мысли второй половины XIX-начала XX века: К.Л. Ушинский, Н.И. Пирогов, В.И. Водовозов, П.Г. Редкий, В.Я. </w:t>
      </w:r>
      <w:proofErr w:type="spellStart"/>
      <w:r w:rsidRPr="002F1A4C">
        <w:rPr>
          <w:rFonts w:ascii="Times New Roman" w:hAnsi="Times New Roman"/>
          <w:sz w:val="28"/>
          <w:szCs w:val="28"/>
        </w:rPr>
        <w:t>Стоюнин</w:t>
      </w:r>
      <w:proofErr w:type="spellEnd"/>
      <w:r w:rsidRPr="002F1A4C">
        <w:rPr>
          <w:rFonts w:ascii="Times New Roman" w:hAnsi="Times New Roman"/>
          <w:sz w:val="28"/>
          <w:szCs w:val="28"/>
        </w:rPr>
        <w:t xml:space="preserve">, Д.И. Менделеев, Л.Н. Толстой, С.А. Рачинский, П.Ф. Лесгафт, П.Ф. </w:t>
      </w:r>
      <w:proofErr w:type="spellStart"/>
      <w:r w:rsidRPr="002F1A4C">
        <w:rPr>
          <w:rFonts w:ascii="Times New Roman" w:hAnsi="Times New Roman"/>
          <w:sz w:val="28"/>
          <w:szCs w:val="28"/>
        </w:rPr>
        <w:t>Каптерев</w:t>
      </w:r>
      <w:proofErr w:type="spellEnd"/>
      <w:r w:rsidRPr="002F1A4C">
        <w:rPr>
          <w:rFonts w:ascii="Times New Roman" w:hAnsi="Times New Roman"/>
          <w:sz w:val="28"/>
          <w:szCs w:val="28"/>
        </w:rPr>
        <w:t xml:space="preserve">, В.П. Вахтеров. К.Н. </w:t>
      </w:r>
      <w:proofErr w:type="spellStart"/>
      <w:r w:rsidRPr="002F1A4C">
        <w:rPr>
          <w:rFonts w:ascii="Times New Roman" w:hAnsi="Times New Roman"/>
          <w:sz w:val="28"/>
          <w:szCs w:val="28"/>
        </w:rPr>
        <w:t>Вентцель</w:t>
      </w:r>
      <w:proofErr w:type="spellEnd"/>
      <w:r w:rsidRPr="002F1A4C">
        <w:rPr>
          <w:rFonts w:ascii="Times New Roman" w:hAnsi="Times New Roman"/>
          <w:sz w:val="28"/>
          <w:szCs w:val="28"/>
        </w:rPr>
        <w:t xml:space="preserve">, С.И. Гессен, А.С. Макаренко и др. </w:t>
      </w:r>
      <w:r w:rsidRPr="002F1A4C">
        <w:rPr>
          <w:rFonts w:ascii="Times New Roman" w:hAnsi="Times New Roman"/>
          <w:b/>
          <w:bCs/>
          <w:sz w:val="28"/>
          <w:szCs w:val="28"/>
        </w:rPr>
        <w:t>Рейтинг-опрос по темам: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lastRenderedPageBreak/>
        <w:t>«История становления педагогики»;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«Зависимость содержания и характера воспитания от образа жизни людей и социальных условий»;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«Педагогические идеи в русском народном творчестве: русских народных сказках, былинах, потешках, колыбельных песнях».</w:t>
      </w:r>
    </w:p>
    <w:p w:rsidR="005F76C7" w:rsidRPr="002F1A4C" w:rsidRDefault="005F76C7" w:rsidP="005F76C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1A4C">
        <w:rPr>
          <w:rFonts w:ascii="Times New Roman" w:hAnsi="Times New Roman"/>
          <w:b/>
          <w:bCs/>
          <w:sz w:val="28"/>
          <w:szCs w:val="28"/>
        </w:rPr>
        <w:t>Практическое задание: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1A4C">
        <w:rPr>
          <w:rFonts w:ascii="Times New Roman" w:hAnsi="Times New Roman"/>
          <w:b/>
          <w:bCs/>
          <w:sz w:val="28"/>
          <w:szCs w:val="28"/>
        </w:rPr>
        <w:t>Школьники получают задание для аргументации «за» и «против», перед ними стоит задача проанализировать высказывания великих педагогов и высказать свое мнение: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«Чем больше у ребенка свободы, тем меньше необходимость в наказаниях» (Я. Корчак);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«Вам не удается никогда создать мудрецов, если вы не создадите сначала шалунов» (Ж.Ж. Руссо);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«Утверждая право отдельной личности добровольно состоять в коллективе, коллектив требует от этой личности, пока она состоит в нем, беспрекословного подчинения» (А.С. Макаренко);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«Детей нельзя истязать неразумной любовью; закон должен взять их по защиту» (Я. Корчак).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1A4C">
        <w:rPr>
          <w:rFonts w:ascii="Times New Roman" w:hAnsi="Times New Roman"/>
          <w:b/>
          <w:bCs/>
          <w:sz w:val="28"/>
          <w:szCs w:val="28"/>
        </w:rPr>
        <w:t>Задания для самостоятельной работы: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Написать эссе на тему «Мой идеал учителя».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1A4C">
        <w:rPr>
          <w:rFonts w:ascii="Times New Roman" w:hAnsi="Times New Roman"/>
          <w:b/>
          <w:bCs/>
          <w:sz w:val="28"/>
          <w:szCs w:val="28"/>
        </w:rPr>
        <w:t>Провести опрос «Ценности моих родителей»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1A4C">
        <w:rPr>
          <w:rFonts w:ascii="Times New Roman" w:hAnsi="Times New Roman"/>
          <w:b/>
          <w:bCs/>
          <w:sz w:val="28"/>
          <w:szCs w:val="28"/>
        </w:rPr>
        <w:t>Тема 2. Особенности педагогической профессии (</w:t>
      </w:r>
      <w:r w:rsidR="00F06291" w:rsidRPr="002F1A4C">
        <w:rPr>
          <w:rFonts w:ascii="Times New Roman" w:hAnsi="Times New Roman"/>
          <w:b/>
          <w:bCs/>
          <w:sz w:val="28"/>
          <w:szCs w:val="28"/>
        </w:rPr>
        <w:t>6</w:t>
      </w:r>
      <w:r w:rsidRPr="002F1A4C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Профессия и специальность педагога. Профессии типа «Человек–Человек». Возникновение и становление педагогической профессии. Содержание педагогического труда. Условия труда учителя. Творческий характер учительской деятельности. Компоненты профессиональной деятельности учителя-предметника. Карьера в рамках образования: тест «В педагоги я пойду – стану карьеристом…».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1A4C">
        <w:rPr>
          <w:rFonts w:ascii="Times New Roman" w:hAnsi="Times New Roman"/>
          <w:b/>
          <w:bCs/>
          <w:sz w:val="28"/>
          <w:szCs w:val="28"/>
        </w:rPr>
        <w:t>Практическое задание: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Предложить ответы на вопросы: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1. Профессия учителя – талант или квалификация.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2. М.И. Калинину принадлежат слова: «Учителем надо родиться».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А.С.Макаренко утверждал: «Успех педагогического дела решает не талант учителя, а мастерство, основанное на умении, на квалификации», т.е. учителем можно стать? Каково ваше мнение? Аргументируйте его.</w:t>
      </w:r>
    </w:p>
    <w:p w:rsidR="005F76C7" w:rsidRPr="002F1A4C" w:rsidRDefault="005F76C7" w:rsidP="005F76C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1A4C">
        <w:rPr>
          <w:rFonts w:ascii="Times New Roman" w:hAnsi="Times New Roman"/>
          <w:b/>
          <w:bCs/>
          <w:sz w:val="28"/>
          <w:szCs w:val="28"/>
        </w:rPr>
        <w:t>Задание для самостоятельной работы: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Организовать встречу с ветеранами педагогического труда, работниками школы. (Собрать материал и подготовить сообщение о педагогической деятельности своего представителя).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1A4C">
        <w:rPr>
          <w:rFonts w:ascii="Times New Roman" w:hAnsi="Times New Roman"/>
          <w:b/>
          <w:bCs/>
          <w:sz w:val="28"/>
          <w:szCs w:val="28"/>
        </w:rPr>
        <w:t>Тема 3. Портрет личности учителя и требования к ней (</w:t>
      </w:r>
      <w:r w:rsidR="00F06291" w:rsidRPr="002F1A4C">
        <w:rPr>
          <w:rFonts w:ascii="Times New Roman" w:hAnsi="Times New Roman"/>
          <w:b/>
          <w:bCs/>
          <w:sz w:val="28"/>
          <w:szCs w:val="28"/>
        </w:rPr>
        <w:t>5</w:t>
      </w:r>
      <w:r w:rsidRPr="002F1A4C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b/>
          <w:bCs/>
          <w:sz w:val="28"/>
          <w:szCs w:val="28"/>
        </w:rPr>
        <w:t>Основные признаки психолого-педагогической культуры педагога</w:t>
      </w:r>
      <w:r w:rsidRPr="002F1A4C">
        <w:rPr>
          <w:rFonts w:ascii="Times New Roman" w:hAnsi="Times New Roman"/>
          <w:sz w:val="28"/>
          <w:szCs w:val="28"/>
        </w:rPr>
        <w:t xml:space="preserve">: психолого-педагогическая грамотность, уровень педагогического мастерства, степень развития педагогических способностей, нравственно-профессиональная воспитанность. Требования, предъявляемые к учителю, </w:t>
      </w:r>
      <w:r w:rsidRPr="002F1A4C">
        <w:rPr>
          <w:rFonts w:ascii="Times New Roman" w:hAnsi="Times New Roman"/>
          <w:sz w:val="28"/>
          <w:szCs w:val="28"/>
        </w:rPr>
        <w:lastRenderedPageBreak/>
        <w:t>работающему в учебных заведениях. Этические и психологические установки педагога: отношение к обучающимся, отношение к организации коллективной деятельности, отношение к самому себе.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1A4C">
        <w:rPr>
          <w:rFonts w:ascii="Times New Roman" w:hAnsi="Times New Roman"/>
          <w:b/>
          <w:bCs/>
          <w:sz w:val="28"/>
          <w:szCs w:val="28"/>
        </w:rPr>
        <w:t>Практическое задание: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 xml:space="preserve">Решение педагогических задач. </w:t>
      </w:r>
      <w:proofErr w:type="gramStart"/>
      <w:r w:rsidRPr="002F1A4C">
        <w:rPr>
          <w:rFonts w:ascii="Times New Roman" w:hAnsi="Times New Roman"/>
          <w:sz w:val="28"/>
          <w:szCs w:val="28"/>
        </w:rPr>
        <w:t>(Например, слово «такт» – мера или чувство меры?</w:t>
      </w:r>
      <w:proofErr w:type="gramEnd"/>
      <w:r w:rsidRPr="002F1A4C">
        <w:rPr>
          <w:rFonts w:ascii="Times New Roman" w:hAnsi="Times New Roman"/>
          <w:sz w:val="28"/>
          <w:szCs w:val="28"/>
        </w:rPr>
        <w:t xml:space="preserve"> Вспомните слова К.Д. Ушинского: «В школе должна царствовать серьѐзность, допускающая шутку, но не превращающая всего дела в шутку, ласковость без приторности, справедливость без придирчивости, доброта без слабости, порядок без педантизма… носитель этих качеств учитель». Как вы думаете? Достоинства педагога могут превратиться в недостатки?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1A4C">
        <w:rPr>
          <w:rFonts w:ascii="Times New Roman" w:hAnsi="Times New Roman"/>
          <w:b/>
          <w:bCs/>
          <w:sz w:val="28"/>
          <w:szCs w:val="28"/>
        </w:rPr>
        <w:t>Встреча с выпускниками школы, выбравшими профессию учителя.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1A4C">
        <w:rPr>
          <w:rFonts w:ascii="Times New Roman" w:hAnsi="Times New Roman"/>
          <w:b/>
          <w:bCs/>
          <w:sz w:val="28"/>
          <w:szCs w:val="28"/>
        </w:rPr>
        <w:t>Задание для самостоятельной работы: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 xml:space="preserve">Написать </w:t>
      </w:r>
      <w:proofErr w:type="gramStart"/>
      <w:r w:rsidRPr="002F1A4C">
        <w:rPr>
          <w:rFonts w:ascii="Times New Roman" w:hAnsi="Times New Roman"/>
          <w:sz w:val="28"/>
          <w:szCs w:val="28"/>
        </w:rPr>
        <w:t>эссе</w:t>
      </w:r>
      <w:proofErr w:type="gramEnd"/>
      <w:r w:rsidRPr="002F1A4C">
        <w:rPr>
          <w:rFonts w:ascii="Times New Roman" w:hAnsi="Times New Roman"/>
          <w:sz w:val="28"/>
          <w:szCs w:val="28"/>
        </w:rPr>
        <w:t xml:space="preserve"> «Каким должен быть современный учитель?» или «Имидж современного педагога».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1A4C">
        <w:rPr>
          <w:rFonts w:ascii="Times New Roman" w:hAnsi="Times New Roman"/>
          <w:b/>
          <w:bCs/>
          <w:sz w:val="28"/>
          <w:szCs w:val="28"/>
        </w:rPr>
        <w:t>Тема 4. Педагогические способности будущего педагога (</w:t>
      </w:r>
      <w:r w:rsidR="00F06291" w:rsidRPr="002F1A4C">
        <w:rPr>
          <w:rFonts w:ascii="Times New Roman" w:hAnsi="Times New Roman"/>
          <w:b/>
          <w:bCs/>
          <w:sz w:val="28"/>
          <w:szCs w:val="28"/>
        </w:rPr>
        <w:t xml:space="preserve">6 </w:t>
      </w:r>
      <w:r w:rsidRPr="002F1A4C">
        <w:rPr>
          <w:rFonts w:ascii="Times New Roman" w:hAnsi="Times New Roman"/>
          <w:b/>
          <w:bCs/>
          <w:sz w:val="28"/>
          <w:szCs w:val="28"/>
        </w:rPr>
        <w:t>ч)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Понятие о структуре педагогических способностей. Интерес и склонность к педагогической работе – условие развития педагогических способностей. Трудолюбие как фактор, способствующий развитию способностей.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Психологические основы самовоспитания при подготовке к педагогической деятельности. Методы оптимизации эмоционального состояния педагога: дыхательные упражнения, техники самовнушения и аутотренинга.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1A4C">
        <w:rPr>
          <w:rFonts w:ascii="Times New Roman" w:hAnsi="Times New Roman"/>
          <w:b/>
          <w:bCs/>
          <w:sz w:val="28"/>
          <w:szCs w:val="28"/>
        </w:rPr>
        <w:t>Практическ</w:t>
      </w:r>
      <w:r w:rsidR="008E63CB" w:rsidRPr="002F1A4C">
        <w:rPr>
          <w:rFonts w:ascii="Times New Roman" w:hAnsi="Times New Roman"/>
          <w:b/>
          <w:bCs/>
          <w:sz w:val="28"/>
          <w:szCs w:val="28"/>
        </w:rPr>
        <w:t>ое</w:t>
      </w:r>
      <w:r w:rsidRPr="002F1A4C">
        <w:rPr>
          <w:rFonts w:ascii="Times New Roman" w:hAnsi="Times New Roman"/>
          <w:b/>
          <w:bCs/>
          <w:sz w:val="28"/>
          <w:szCs w:val="28"/>
        </w:rPr>
        <w:t xml:space="preserve"> задани</w:t>
      </w:r>
      <w:r w:rsidR="008E63CB" w:rsidRPr="002F1A4C">
        <w:rPr>
          <w:rFonts w:ascii="Times New Roman" w:hAnsi="Times New Roman"/>
          <w:b/>
          <w:bCs/>
          <w:sz w:val="28"/>
          <w:szCs w:val="28"/>
        </w:rPr>
        <w:t>е</w:t>
      </w:r>
      <w:r w:rsidRPr="002F1A4C">
        <w:rPr>
          <w:rFonts w:ascii="Times New Roman" w:hAnsi="Times New Roman"/>
          <w:b/>
          <w:bCs/>
          <w:sz w:val="28"/>
          <w:szCs w:val="28"/>
        </w:rPr>
        <w:t>: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- Изучение рекомендаций по формированию способностей к педагогическому общению, организаторских способностей.</w:t>
      </w:r>
    </w:p>
    <w:p w:rsidR="005F76C7" w:rsidRPr="002F1A4C" w:rsidRDefault="005F76C7" w:rsidP="005F76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- Освоение одной из методик регулирования эмоций.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 xml:space="preserve">- Знакомство с </w:t>
      </w:r>
      <w:proofErr w:type="spellStart"/>
      <w:r w:rsidRPr="002F1A4C">
        <w:rPr>
          <w:rFonts w:ascii="Times New Roman" w:hAnsi="Times New Roman"/>
          <w:sz w:val="28"/>
          <w:szCs w:val="28"/>
        </w:rPr>
        <w:t>профессиограммой</w:t>
      </w:r>
      <w:proofErr w:type="spellEnd"/>
      <w:r w:rsidRPr="002F1A4C">
        <w:rPr>
          <w:rFonts w:ascii="Times New Roman" w:hAnsi="Times New Roman"/>
          <w:sz w:val="28"/>
          <w:szCs w:val="28"/>
        </w:rPr>
        <w:t xml:space="preserve"> учителя.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1A4C">
        <w:rPr>
          <w:rFonts w:ascii="Times New Roman" w:hAnsi="Times New Roman"/>
          <w:b/>
          <w:bCs/>
          <w:sz w:val="28"/>
          <w:szCs w:val="28"/>
        </w:rPr>
        <w:t xml:space="preserve">Тема 5. Педагогические мастерские: посещение уроков учителей мастеров и обсуждение </w:t>
      </w:r>
      <w:proofErr w:type="gramStart"/>
      <w:r w:rsidRPr="002F1A4C">
        <w:rPr>
          <w:rFonts w:ascii="Times New Roman" w:hAnsi="Times New Roman"/>
          <w:b/>
          <w:bCs/>
          <w:sz w:val="28"/>
          <w:szCs w:val="28"/>
        </w:rPr>
        <w:t>увиденного</w:t>
      </w:r>
      <w:proofErr w:type="gramEnd"/>
      <w:r w:rsidRPr="002F1A4C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F06291" w:rsidRPr="002F1A4C">
        <w:rPr>
          <w:rFonts w:ascii="Times New Roman" w:hAnsi="Times New Roman"/>
          <w:b/>
          <w:bCs/>
          <w:sz w:val="28"/>
          <w:szCs w:val="28"/>
        </w:rPr>
        <w:t>9</w:t>
      </w:r>
      <w:r w:rsidRPr="002F1A4C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 xml:space="preserve">Возможные задания </w:t>
      </w:r>
      <w:proofErr w:type="gramStart"/>
      <w:r w:rsidRPr="002F1A4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F1A4C">
        <w:rPr>
          <w:rFonts w:ascii="Times New Roman" w:hAnsi="Times New Roman"/>
          <w:sz w:val="28"/>
          <w:szCs w:val="28"/>
        </w:rPr>
        <w:t xml:space="preserve"> для наблюдения при посещении урока: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1A4C">
        <w:rPr>
          <w:rFonts w:ascii="Times New Roman" w:hAnsi="Times New Roman"/>
          <w:b/>
          <w:bCs/>
          <w:sz w:val="28"/>
          <w:szCs w:val="28"/>
        </w:rPr>
        <w:t>1. Оценить, в какой степени педагог, ведущий учебное занятие, умеет (владеет навыком):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1.1. Управлять своим психофизическим состоянием.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1.2. Слышать настроение в классе.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 xml:space="preserve">1.3. Распределять внимание при работе с </w:t>
      </w:r>
      <w:proofErr w:type="gramStart"/>
      <w:r w:rsidRPr="002F1A4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F1A4C">
        <w:rPr>
          <w:rFonts w:ascii="Times New Roman" w:hAnsi="Times New Roman"/>
          <w:sz w:val="28"/>
          <w:szCs w:val="28"/>
        </w:rPr>
        <w:t xml:space="preserve"> на уроке.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1.4. Выразительностью своего отношения к происходящему.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1.5. Выразительностью речи и т.п.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1A4C">
        <w:rPr>
          <w:rFonts w:ascii="Times New Roman" w:hAnsi="Times New Roman"/>
          <w:b/>
          <w:bCs/>
          <w:sz w:val="28"/>
          <w:szCs w:val="28"/>
        </w:rPr>
        <w:t>2. Попробовать: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2.1. Определить, в чем состоят главные особенности общения данного учителя с классом.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lastRenderedPageBreak/>
        <w:t xml:space="preserve">2.2. </w:t>
      </w:r>
      <w:proofErr w:type="gramStart"/>
      <w:r w:rsidRPr="002F1A4C">
        <w:rPr>
          <w:rFonts w:ascii="Times New Roman" w:hAnsi="Times New Roman"/>
          <w:sz w:val="28"/>
          <w:szCs w:val="28"/>
        </w:rPr>
        <w:t>Составить схему (модель) взаимоотношений, которая, на взгляд посещающего, наиболее точно отражает взаимоотношения в коллективе класса, в котором проходит урок (обсуждение полученных результатов лучше проводить в присутствии учителя, на уроке которого присутствовали школьники, классного руководителя этого класса).</w:t>
      </w:r>
      <w:proofErr w:type="gramEnd"/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3. Выделить учеников, которые находятся, по мнению посещающего, в состоянии конфликта с преподавателем, предположить возможные причины его возникновения, выявить инициатора.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2.4. Выделить ребят, которые, по вашему мнению, относятся к наиболее популярным среди своих одноклассников и «отвергаемых», т.е. тех, которые сами хотели бы иметь друзей в классе, но с ними никто не хочет иметь дело, а также тех, кто не проявляет никакой инициативы для общения с другими. Затем (при анализе, рефлексии увиденного) можно проанализировать, во-первых, почему тот или иной ученик был отнесен в ту или иную группу, во-вторых, каковы причины т</w:t>
      </w:r>
      <w:bookmarkStart w:id="1" w:name="_GoBack"/>
      <w:bookmarkEnd w:id="1"/>
      <w:r w:rsidRPr="002F1A4C">
        <w:rPr>
          <w:rFonts w:ascii="Times New Roman" w:hAnsi="Times New Roman"/>
          <w:sz w:val="28"/>
          <w:szCs w:val="28"/>
        </w:rPr>
        <w:t>ого, что он оказался в этой группе, охарактеризовать эмоциональную атмосферу в классе.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Назвать тех учеников, которым преподаваемый учителем предмет нравится (не нравится), и пояснить почему.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3. Опираясь на имеющиеся знания о педагогическом взаимодействии, попробовать описать его характер на данном уроке.</w:t>
      </w:r>
    </w:p>
    <w:p w:rsidR="005F76C7" w:rsidRPr="002F1A4C" w:rsidRDefault="005F76C7" w:rsidP="005F76C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1A4C">
        <w:rPr>
          <w:rFonts w:ascii="Times New Roman" w:hAnsi="Times New Roman"/>
          <w:b/>
          <w:bCs/>
          <w:sz w:val="28"/>
          <w:szCs w:val="28"/>
        </w:rPr>
        <w:t>Пояснения: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Предложенные примерные вопросы разбиты на три группы.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В первой группе собраны вопросы, относящиеся к профессиональной оснащенности педагога, во второй – характеризующие взаимоотношения в классе.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b/>
          <w:bCs/>
          <w:sz w:val="28"/>
          <w:szCs w:val="28"/>
        </w:rPr>
        <w:t xml:space="preserve">Третье задание – обобщающее. </w:t>
      </w:r>
      <w:r w:rsidRPr="002F1A4C">
        <w:rPr>
          <w:rFonts w:ascii="Times New Roman" w:hAnsi="Times New Roman"/>
          <w:sz w:val="28"/>
          <w:szCs w:val="28"/>
        </w:rPr>
        <w:t>Ученику предлагается описать характер педагогического взаимодействия на основе тех знаний по педагогике и психологии, которые он имеет. Часы, выделенные на занятие этого вида, могут быть использованы несколькими способами. Например, посещение уроков может быть организовано после прохождения какой-либо темы и полученный материал может быть использован на последующих занятиях.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Полученный материал станет основой для проведения итогового диспута.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1A4C">
        <w:rPr>
          <w:rFonts w:ascii="Times New Roman" w:hAnsi="Times New Roman"/>
          <w:b/>
          <w:bCs/>
          <w:sz w:val="28"/>
          <w:szCs w:val="28"/>
        </w:rPr>
        <w:t>Тема 6. Семинар-диспут «Чего мне не хватает сегодня, чтобы стать учителем?» (2 ч)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F1A4C">
        <w:rPr>
          <w:rFonts w:ascii="Times New Roman" w:hAnsi="Times New Roman"/>
          <w:b/>
          <w:bCs/>
          <w:sz w:val="28"/>
          <w:szCs w:val="28"/>
        </w:rPr>
        <w:t>Задание: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1. Подготовить эссе на тему: «Портрет учителя – героя нашего времени».</w:t>
      </w:r>
    </w:p>
    <w:p w:rsidR="005F76C7" w:rsidRPr="002F1A4C" w:rsidRDefault="005F76C7" w:rsidP="005F7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A4C">
        <w:rPr>
          <w:rFonts w:ascii="Times New Roman" w:hAnsi="Times New Roman"/>
          <w:sz w:val="28"/>
          <w:szCs w:val="28"/>
        </w:rPr>
        <w:t>2. Составить схему (модель) взаимоотношений классного руководителя и учеников (обсуждение полученных результатов лучше проводить в присутствии учителя и учеников).</w:t>
      </w:r>
    </w:p>
    <w:p w:rsidR="00F06291" w:rsidRPr="002F1A4C" w:rsidRDefault="00F06291" w:rsidP="00F062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A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7. Организация и проведение аттестации </w:t>
      </w:r>
      <w:proofErr w:type="gramStart"/>
      <w:r w:rsidRPr="002F1A4C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2F1A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 ч)</w:t>
      </w:r>
    </w:p>
    <w:p w:rsidR="00F06291" w:rsidRPr="002F1A4C" w:rsidRDefault="00F06291" w:rsidP="00F062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A4C">
        <w:rPr>
          <w:rFonts w:ascii="Times New Roman" w:eastAsia="Times New Roman" w:hAnsi="Times New Roman" w:cs="Times New Roman"/>
          <w:sz w:val="28"/>
          <w:szCs w:val="28"/>
        </w:rPr>
        <w:t>Целями итоговой аттестации являются:</w:t>
      </w:r>
    </w:p>
    <w:p w:rsidR="00F06291" w:rsidRPr="002F1A4C" w:rsidRDefault="00F06291" w:rsidP="00F062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A4C">
        <w:rPr>
          <w:rFonts w:ascii="Times New Roman" w:eastAsia="Times New Roman" w:hAnsi="Times New Roman" w:cs="Times New Roman"/>
          <w:sz w:val="28"/>
          <w:szCs w:val="28"/>
        </w:rPr>
        <w:lastRenderedPageBreak/>
        <w:t>1. Проверка уровня развития дидактических, коммуникативных и других специальных педагогических способностей у подростков.</w:t>
      </w:r>
    </w:p>
    <w:p w:rsidR="00F06291" w:rsidRPr="002F1A4C" w:rsidRDefault="00F06291" w:rsidP="00F062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A4C">
        <w:rPr>
          <w:rFonts w:ascii="Times New Roman" w:eastAsia="Times New Roman" w:hAnsi="Times New Roman" w:cs="Times New Roman"/>
          <w:sz w:val="28"/>
          <w:szCs w:val="28"/>
        </w:rPr>
        <w:t xml:space="preserve">2. Стимулировать </w:t>
      </w:r>
      <w:proofErr w:type="gramStart"/>
      <w:r w:rsidRPr="002F1A4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F1A4C">
        <w:rPr>
          <w:rFonts w:ascii="Times New Roman" w:eastAsia="Times New Roman" w:hAnsi="Times New Roman" w:cs="Times New Roman"/>
          <w:sz w:val="28"/>
          <w:szCs w:val="28"/>
        </w:rPr>
        <w:t xml:space="preserve"> к овладению азами педагогического труда.</w:t>
      </w:r>
    </w:p>
    <w:p w:rsidR="00F06291" w:rsidRPr="002F1A4C" w:rsidRDefault="00F06291" w:rsidP="00F062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A4C">
        <w:rPr>
          <w:rFonts w:ascii="Times New Roman" w:eastAsia="Times New Roman" w:hAnsi="Times New Roman" w:cs="Times New Roman"/>
          <w:sz w:val="28"/>
          <w:szCs w:val="28"/>
        </w:rPr>
        <w:t xml:space="preserve">3. Способствовать формированию у </w:t>
      </w:r>
      <w:proofErr w:type="gramStart"/>
      <w:r w:rsidRPr="002F1A4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F1A4C">
        <w:rPr>
          <w:rFonts w:ascii="Times New Roman" w:eastAsia="Times New Roman" w:hAnsi="Times New Roman" w:cs="Times New Roman"/>
          <w:sz w:val="28"/>
          <w:szCs w:val="28"/>
        </w:rPr>
        <w:t xml:space="preserve"> устойчивого интереса к учительской профессии.</w:t>
      </w:r>
    </w:p>
    <w:p w:rsidR="00F06291" w:rsidRPr="002F1A4C" w:rsidRDefault="00F06291" w:rsidP="00F062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A4C">
        <w:rPr>
          <w:rFonts w:ascii="Times New Roman" w:eastAsia="Times New Roman" w:hAnsi="Times New Roman" w:cs="Times New Roman"/>
          <w:sz w:val="28"/>
          <w:szCs w:val="28"/>
        </w:rPr>
        <w:t>4. Проверить уровень освоения учеником, представленным им учебным материалом.</w:t>
      </w:r>
    </w:p>
    <w:p w:rsidR="00F06291" w:rsidRPr="002F1A4C" w:rsidRDefault="00F06291" w:rsidP="00F062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A4C">
        <w:rPr>
          <w:rFonts w:ascii="Times New Roman" w:eastAsia="Times New Roman" w:hAnsi="Times New Roman" w:cs="Times New Roman"/>
          <w:sz w:val="28"/>
          <w:szCs w:val="28"/>
        </w:rPr>
        <w:t>Аттестация проводится в форме творческого зачета или написания учащимися эссе. Организация проведения зачета должна стать процедурой, в которой заинтересован сам обучающийся. Это имеет принципиальное значение, т.к. именно во время успешного выступления у подростка происходит изменение «линии жизни», складывается желание стать учителем. Исходя из сформулированных выше целей, зачет должен состоять из трех элементов.</w:t>
      </w:r>
    </w:p>
    <w:p w:rsidR="00F06291" w:rsidRPr="002F1A4C" w:rsidRDefault="00F06291" w:rsidP="00F062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A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Первый – творческое задание, </w:t>
      </w:r>
      <w:r w:rsidRPr="002F1A4C">
        <w:rPr>
          <w:rFonts w:ascii="Times New Roman" w:eastAsia="Times New Roman" w:hAnsi="Times New Roman" w:cs="Times New Roman"/>
          <w:sz w:val="28"/>
          <w:szCs w:val="28"/>
        </w:rPr>
        <w:t>представляющее собой, самостоятельно подготовленное обучающимся мероприятие (классный час или праздник в начальной школе по выбранной теме). Или монологическое выступление по выбранной им теме.</w:t>
      </w:r>
    </w:p>
    <w:p w:rsidR="00F06291" w:rsidRPr="002F1A4C" w:rsidRDefault="00F06291" w:rsidP="00F062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A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Вторым элементом </w:t>
      </w:r>
      <w:r w:rsidRPr="002F1A4C">
        <w:rPr>
          <w:rFonts w:ascii="Times New Roman" w:eastAsia="Times New Roman" w:hAnsi="Times New Roman" w:cs="Times New Roman"/>
          <w:sz w:val="28"/>
          <w:szCs w:val="28"/>
        </w:rPr>
        <w:t xml:space="preserve">зачета является ответ на теоретический вопрос, дающий возможность проверить степень усвоения основных теоретических положений. Завершается зачет проверкой умений ученика анализировать педагогические ситуации. Чрезвычайно </w:t>
      </w:r>
      <w:proofErr w:type="gramStart"/>
      <w:r w:rsidRPr="002F1A4C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2F1A4C">
        <w:rPr>
          <w:rFonts w:ascii="Times New Roman" w:eastAsia="Times New Roman" w:hAnsi="Times New Roman" w:cs="Times New Roman"/>
          <w:sz w:val="28"/>
          <w:szCs w:val="28"/>
        </w:rPr>
        <w:t xml:space="preserve"> имеет оценка, которая может быть выставлена ученику.</w:t>
      </w:r>
    </w:p>
    <w:p w:rsidR="004F17E2" w:rsidRPr="002F1A4C" w:rsidRDefault="00F06291" w:rsidP="00F06291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A4C">
        <w:rPr>
          <w:rFonts w:ascii="Times New Roman" w:eastAsia="Times New Roman" w:hAnsi="Times New Roman" w:cs="Times New Roman"/>
          <w:sz w:val="28"/>
          <w:szCs w:val="28"/>
        </w:rPr>
        <w:t>Традиционная пятибалльная шкала оценок неприемлема. Учитывая цели проведения аттестации, целесообразно выставлять «зачет – незачет». При этом следует учитывать, что выставление оценки «незачет» означает установление профессиональной непригодности или является реакцией на отношение ученика к изучаемому предмету, т.е. оценка «незачет» может быть выставлена ученику в исключительных случаях. Истинная же оценка результатов учения происходит во время индивидуальных бесед учителя с каждым подростком. Для достижения целей зачета на него можно пригласить родителей, других обучающихся, учителей школ</w:t>
      </w:r>
      <w:r w:rsidRPr="002F1A4C">
        <w:rPr>
          <w:rFonts w:ascii="Times New Roman" w:hAnsi="Times New Roman"/>
          <w:sz w:val="28"/>
          <w:szCs w:val="28"/>
        </w:rPr>
        <w:t>ы.</w:t>
      </w:r>
    </w:p>
    <w:p w:rsidR="004F17E2" w:rsidRPr="002F1A4C" w:rsidRDefault="004F17E2" w:rsidP="00A776A6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291" w:rsidRPr="002F1A4C" w:rsidRDefault="00F06291" w:rsidP="00F06291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A4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675"/>
        <w:gridCol w:w="2405"/>
        <w:gridCol w:w="1274"/>
        <w:gridCol w:w="1492"/>
      </w:tblGrid>
      <w:tr w:rsidR="00F06291" w:rsidRPr="002F1A4C" w:rsidTr="00F06291">
        <w:tc>
          <w:tcPr>
            <w:tcW w:w="567" w:type="dxa"/>
            <w:vMerge w:val="restart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F1A4C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F1A4C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5103" w:type="dxa"/>
            <w:gridSpan w:val="3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06291" w:rsidRPr="002F1A4C" w:rsidTr="00F06291">
        <w:tc>
          <w:tcPr>
            <w:tcW w:w="567" w:type="dxa"/>
            <w:vMerge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часов</w:t>
            </w:r>
          </w:p>
        </w:tc>
        <w:tc>
          <w:tcPr>
            <w:tcW w:w="1275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418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F06291" w:rsidRPr="002F1A4C" w:rsidTr="00F06291">
        <w:tc>
          <w:tcPr>
            <w:tcW w:w="567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06291" w:rsidRPr="002F1A4C" w:rsidRDefault="00F06291" w:rsidP="00F06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История становления педагогики как науки</w:t>
            </w:r>
          </w:p>
        </w:tc>
        <w:tc>
          <w:tcPr>
            <w:tcW w:w="2410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6291" w:rsidRPr="002F1A4C" w:rsidTr="00F06291">
        <w:tc>
          <w:tcPr>
            <w:tcW w:w="567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</w:tcPr>
          <w:p w:rsidR="00F06291" w:rsidRPr="002F1A4C" w:rsidRDefault="00F06291" w:rsidP="00F06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 xml:space="preserve">Особенности педагогической профессии </w:t>
            </w:r>
          </w:p>
        </w:tc>
        <w:tc>
          <w:tcPr>
            <w:tcW w:w="2410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6291" w:rsidRPr="002F1A4C" w:rsidTr="00F06291">
        <w:tc>
          <w:tcPr>
            <w:tcW w:w="567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06291" w:rsidRPr="002F1A4C" w:rsidRDefault="00F06291" w:rsidP="00F06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Портрет личности учителя и требования к ней</w:t>
            </w:r>
          </w:p>
        </w:tc>
        <w:tc>
          <w:tcPr>
            <w:tcW w:w="2410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6291" w:rsidRPr="002F1A4C" w:rsidTr="00F06291">
        <w:tc>
          <w:tcPr>
            <w:tcW w:w="567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06291" w:rsidRPr="002F1A4C" w:rsidRDefault="00F06291" w:rsidP="00F06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 xml:space="preserve">Педагогические способности будущего педагога </w:t>
            </w:r>
          </w:p>
        </w:tc>
        <w:tc>
          <w:tcPr>
            <w:tcW w:w="2410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6291" w:rsidRPr="002F1A4C" w:rsidTr="00F06291">
        <w:tc>
          <w:tcPr>
            <w:tcW w:w="567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06291" w:rsidRPr="002F1A4C" w:rsidRDefault="00F06291" w:rsidP="00F06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 xml:space="preserve">Педагогические мастерские </w:t>
            </w:r>
          </w:p>
        </w:tc>
        <w:tc>
          <w:tcPr>
            <w:tcW w:w="2410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06291" w:rsidRPr="002F1A4C" w:rsidTr="00F06291">
        <w:tc>
          <w:tcPr>
            <w:tcW w:w="567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06291" w:rsidRPr="002F1A4C" w:rsidRDefault="00F06291" w:rsidP="00F06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Чего мне не хватает сегодня, чтобы стать</w:t>
            </w:r>
          </w:p>
          <w:p w:rsidR="00F06291" w:rsidRPr="002F1A4C" w:rsidRDefault="00F06291" w:rsidP="00F06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учителем?</w:t>
            </w:r>
          </w:p>
        </w:tc>
        <w:tc>
          <w:tcPr>
            <w:tcW w:w="2410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6291" w:rsidRPr="002F1A4C" w:rsidTr="00F06291">
        <w:tc>
          <w:tcPr>
            <w:tcW w:w="567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F06291" w:rsidRPr="002F1A4C" w:rsidRDefault="00F06291" w:rsidP="00F06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 xml:space="preserve">Зачѐтное занятие </w:t>
            </w:r>
          </w:p>
        </w:tc>
        <w:tc>
          <w:tcPr>
            <w:tcW w:w="2410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6291" w:rsidRPr="002F1A4C" w:rsidTr="00F06291">
        <w:tc>
          <w:tcPr>
            <w:tcW w:w="567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F06291" w:rsidRPr="002F1A4C" w:rsidRDefault="00F06291" w:rsidP="00F06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F06291" w:rsidRPr="002F1A4C" w:rsidRDefault="00F06291" w:rsidP="001D5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F06291" w:rsidRPr="002F1A4C" w:rsidRDefault="00F06291" w:rsidP="00F06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291" w:rsidRPr="002F1A4C" w:rsidRDefault="00F06291" w:rsidP="00F062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291" w:rsidRPr="002F1A4C" w:rsidRDefault="00F06291" w:rsidP="00F062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76A6" w:rsidRPr="002F1A4C" w:rsidRDefault="00A776A6" w:rsidP="00A776A6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A4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776A6" w:rsidRPr="002F1A4C" w:rsidRDefault="00A776A6" w:rsidP="00A776A6">
      <w:pPr>
        <w:pStyle w:val="msonormalcxspmiddle"/>
        <w:tabs>
          <w:tab w:val="left" w:pos="540"/>
        </w:tabs>
        <w:adjustRightInd w:val="0"/>
        <w:spacing w:before="0" w:beforeAutospacing="0" w:after="0" w:afterAutospacing="0"/>
        <w:ind w:firstLine="540"/>
        <w:contextualSpacing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5"/>
        <w:gridCol w:w="6332"/>
        <w:gridCol w:w="1877"/>
      </w:tblGrid>
      <w:tr w:rsidR="00F967C8" w:rsidRPr="002F1A4C" w:rsidTr="00F967C8">
        <w:trPr>
          <w:trHeight w:val="149"/>
        </w:trPr>
        <w:tc>
          <w:tcPr>
            <w:tcW w:w="1005" w:type="dxa"/>
          </w:tcPr>
          <w:p w:rsidR="00F967C8" w:rsidRPr="002F1A4C" w:rsidRDefault="00F967C8" w:rsidP="00F9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F967C8" w:rsidRPr="002F1A4C" w:rsidRDefault="00F967C8" w:rsidP="00F9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1A4C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F1A4C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332" w:type="dxa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877" w:type="dxa"/>
          </w:tcPr>
          <w:p w:rsidR="00F967C8" w:rsidRPr="002F1A4C" w:rsidRDefault="00F967C8" w:rsidP="00F9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Часы учебного времени</w:t>
            </w:r>
          </w:p>
          <w:p w:rsidR="00F967C8" w:rsidRPr="002F1A4C" w:rsidRDefault="00F967C8" w:rsidP="00F9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F967C8" w:rsidRPr="002F1A4C" w:rsidTr="00F967C8">
        <w:trPr>
          <w:trHeight w:val="149"/>
        </w:trPr>
        <w:tc>
          <w:tcPr>
            <w:tcW w:w="1005" w:type="dxa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/>
                <w:bCs/>
                <w:sz w:val="28"/>
                <w:szCs w:val="28"/>
              </w:rPr>
              <w:t>І</w:t>
            </w:r>
          </w:p>
        </w:tc>
        <w:tc>
          <w:tcPr>
            <w:tcW w:w="6332" w:type="dxa"/>
          </w:tcPr>
          <w:p w:rsidR="00F967C8" w:rsidRPr="002F1A4C" w:rsidRDefault="00F967C8" w:rsidP="00F967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/>
                <w:bCs/>
                <w:sz w:val="28"/>
                <w:szCs w:val="28"/>
              </w:rPr>
              <w:t>История становления педагогики как науки</w:t>
            </w:r>
          </w:p>
        </w:tc>
        <w:tc>
          <w:tcPr>
            <w:tcW w:w="1877" w:type="dxa"/>
            <w:vAlign w:val="center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967C8" w:rsidRPr="002F1A4C" w:rsidTr="00F967C8">
        <w:trPr>
          <w:trHeight w:val="324"/>
        </w:trPr>
        <w:tc>
          <w:tcPr>
            <w:tcW w:w="1005" w:type="dxa"/>
          </w:tcPr>
          <w:p w:rsidR="00F967C8" w:rsidRPr="002F1A4C" w:rsidRDefault="00F967C8" w:rsidP="001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332" w:type="dxa"/>
          </w:tcPr>
          <w:p w:rsidR="00F967C8" w:rsidRPr="002F1A4C" w:rsidRDefault="00F967C8" w:rsidP="00F96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История становления педагогики.</w:t>
            </w:r>
          </w:p>
        </w:tc>
        <w:tc>
          <w:tcPr>
            <w:tcW w:w="1877" w:type="dxa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967C8" w:rsidRPr="002F1A4C" w:rsidTr="00F967C8">
        <w:trPr>
          <w:trHeight w:val="149"/>
        </w:trPr>
        <w:tc>
          <w:tcPr>
            <w:tcW w:w="1005" w:type="dxa"/>
          </w:tcPr>
          <w:p w:rsidR="00F967C8" w:rsidRPr="002F1A4C" w:rsidRDefault="00F967C8" w:rsidP="00F9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332" w:type="dxa"/>
          </w:tcPr>
          <w:p w:rsidR="00F967C8" w:rsidRPr="002F1A4C" w:rsidRDefault="00F967C8" w:rsidP="00F96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Зависимость содержания и характера воспитания от образа жизни людей и социальных условий.</w:t>
            </w:r>
          </w:p>
        </w:tc>
        <w:tc>
          <w:tcPr>
            <w:tcW w:w="1877" w:type="dxa"/>
            <w:vAlign w:val="center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67C8" w:rsidRPr="002F1A4C" w:rsidTr="00F967C8">
        <w:trPr>
          <w:trHeight w:val="149"/>
        </w:trPr>
        <w:tc>
          <w:tcPr>
            <w:tcW w:w="1005" w:type="dxa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332" w:type="dxa"/>
          </w:tcPr>
          <w:p w:rsidR="00F967C8" w:rsidRPr="002F1A4C" w:rsidRDefault="00F967C8" w:rsidP="001A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Педагогические идеи в русском народном творчестве: русских</w:t>
            </w:r>
            <w:r w:rsidR="001A0B5A" w:rsidRPr="002F1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A4C">
              <w:rPr>
                <w:rFonts w:ascii="Times New Roman" w:hAnsi="Times New Roman"/>
                <w:sz w:val="28"/>
                <w:szCs w:val="28"/>
              </w:rPr>
              <w:t>народных сказках, былинах, потешках, колыбельных песнях.</w:t>
            </w:r>
          </w:p>
        </w:tc>
        <w:tc>
          <w:tcPr>
            <w:tcW w:w="1877" w:type="dxa"/>
            <w:vAlign w:val="center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67C8" w:rsidRPr="002F1A4C" w:rsidTr="00F967C8">
        <w:trPr>
          <w:trHeight w:val="149"/>
        </w:trPr>
        <w:tc>
          <w:tcPr>
            <w:tcW w:w="1005" w:type="dxa"/>
          </w:tcPr>
          <w:p w:rsidR="00F967C8" w:rsidRPr="002F1A4C" w:rsidRDefault="00F967C8" w:rsidP="001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/>
                <w:bCs/>
                <w:sz w:val="28"/>
                <w:szCs w:val="28"/>
              </w:rPr>
              <w:t>ІІ</w:t>
            </w:r>
          </w:p>
        </w:tc>
        <w:tc>
          <w:tcPr>
            <w:tcW w:w="6332" w:type="dxa"/>
          </w:tcPr>
          <w:p w:rsidR="00F967C8" w:rsidRPr="002F1A4C" w:rsidRDefault="00F967C8" w:rsidP="00F96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/>
                <w:bCs/>
                <w:sz w:val="28"/>
                <w:szCs w:val="28"/>
              </w:rPr>
              <w:t>Особенности педагогической профессии</w:t>
            </w:r>
          </w:p>
        </w:tc>
        <w:tc>
          <w:tcPr>
            <w:tcW w:w="1877" w:type="dxa"/>
            <w:vAlign w:val="center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F967C8" w:rsidRPr="002F1A4C" w:rsidTr="00F967C8">
        <w:trPr>
          <w:trHeight w:val="149"/>
        </w:trPr>
        <w:tc>
          <w:tcPr>
            <w:tcW w:w="1005" w:type="dxa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332" w:type="dxa"/>
          </w:tcPr>
          <w:p w:rsidR="00F967C8" w:rsidRPr="002F1A4C" w:rsidRDefault="00F967C8" w:rsidP="00F96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Возникновение и становление педагогической профессии. Карьера в рамках образования.</w:t>
            </w:r>
          </w:p>
        </w:tc>
        <w:tc>
          <w:tcPr>
            <w:tcW w:w="1877" w:type="dxa"/>
            <w:vAlign w:val="center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67C8" w:rsidRPr="002F1A4C" w:rsidTr="00F967C8">
        <w:trPr>
          <w:trHeight w:val="149"/>
        </w:trPr>
        <w:tc>
          <w:tcPr>
            <w:tcW w:w="1005" w:type="dxa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332" w:type="dxa"/>
          </w:tcPr>
          <w:p w:rsidR="00F967C8" w:rsidRPr="002F1A4C" w:rsidRDefault="00F967C8" w:rsidP="00F96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Роль педагога в учебно-воспитательном процессе</w:t>
            </w:r>
          </w:p>
        </w:tc>
        <w:tc>
          <w:tcPr>
            <w:tcW w:w="1877" w:type="dxa"/>
            <w:vAlign w:val="center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67C8" w:rsidRPr="002F1A4C" w:rsidTr="00F967C8">
        <w:trPr>
          <w:trHeight w:val="149"/>
        </w:trPr>
        <w:tc>
          <w:tcPr>
            <w:tcW w:w="1005" w:type="dxa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/>
                <w:bCs/>
                <w:sz w:val="28"/>
                <w:szCs w:val="28"/>
              </w:rPr>
              <w:t>ІІІ</w:t>
            </w:r>
          </w:p>
        </w:tc>
        <w:tc>
          <w:tcPr>
            <w:tcW w:w="6332" w:type="dxa"/>
          </w:tcPr>
          <w:p w:rsidR="00F967C8" w:rsidRPr="002F1A4C" w:rsidRDefault="00F967C8" w:rsidP="00F96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Портрет личности учителя и требования к ней </w:t>
            </w:r>
          </w:p>
        </w:tc>
        <w:tc>
          <w:tcPr>
            <w:tcW w:w="1877" w:type="dxa"/>
            <w:vAlign w:val="center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F967C8" w:rsidRPr="002F1A4C" w:rsidTr="00F967C8">
        <w:trPr>
          <w:trHeight w:val="149"/>
        </w:trPr>
        <w:tc>
          <w:tcPr>
            <w:tcW w:w="1005" w:type="dxa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332" w:type="dxa"/>
          </w:tcPr>
          <w:p w:rsidR="00F967C8" w:rsidRPr="002F1A4C" w:rsidRDefault="00F967C8" w:rsidP="001A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Основные признаки психолого-педагогической культуры педагога.</w:t>
            </w:r>
            <w:r w:rsidR="001A0B5A" w:rsidRPr="002F1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A4C">
              <w:rPr>
                <w:rFonts w:ascii="Times New Roman" w:hAnsi="Times New Roman"/>
                <w:sz w:val="28"/>
                <w:szCs w:val="28"/>
              </w:rPr>
              <w:t>Требования, предъявляемые к учителю.</w:t>
            </w:r>
          </w:p>
        </w:tc>
        <w:tc>
          <w:tcPr>
            <w:tcW w:w="1877" w:type="dxa"/>
            <w:vAlign w:val="center"/>
          </w:tcPr>
          <w:p w:rsidR="00F967C8" w:rsidRPr="002F1A4C" w:rsidRDefault="00F967C8" w:rsidP="00F9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7C8" w:rsidRPr="002F1A4C" w:rsidTr="00F967C8">
        <w:trPr>
          <w:trHeight w:val="149"/>
        </w:trPr>
        <w:tc>
          <w:tcPr>
            <w:tcW w:w="1005" w:type="dxa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332" w:type="dxa"/>
          </w:tcPr>
          <w:p w:rsidR="00F967C8" w:rsidRPr="002F1A4C" w:rsidRDefault="00F967C8" w:rsidP="001A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Решение психолого-педагогических задач. Встреча с выпускниками</w:t>
            </w:r>
            <w:r w:rsidR="001A0B5A" w:rsidRPr="002F1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A4C">
              <w:rPr>
                <w:rFonts w:ascii="Times New Roman" w:hAnsi="Times New Roman"/>
                <w:sz w:val="28"/>
                <w:szCs w:val="28"/>
              </w:rPr>
              <w:t>школы, выбравшими профессию учителя.</w:t>
            </w:r>
          </w:p>
        </w:tc>
        <w:tc>
          <w:tcPr>
            <w:tcW w:w="1877" w:type="dxa"/>
            <w:vAlign w:val="center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67C8" w:rsidRPr="002F1A4C" w:rsidTr="00F967C8">
        <w:trPr>
          <w:trHeight w:val="149"/>
        </w:trPr>
        <w:tc>
          <w:tcPr>
            <w:tcW w:w="1005" w:type="dxa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/>
                <w:bCs/>
                <w:sz w:val="28"/>
                <w:szCs w:val="28"/>
              </w:rPr>
              <w:t>ІV</w:t>
            </w:r>
          </w:p>
        </w:tc>
        <w:tc>
          <w:tcPr>
            <w:tcW w:w="6332" w:type="dxa"/>
          </w:tcPr>
          <w:p w:rsidR="00F967C8" w:rsidRPr="002F1A4C" w:rsidRDefault="00F967C8" w:rsidP="00F96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Педагогические способности будущего педагога </w:t>
            </w:r>
          </w:p>
        </w:tc>
        <w:tc>
          <w:tcPr>
            <w:tcW w:w="1877" w:type="dxa"/>
            <w:vAlign w:val="center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F967C8" w:rsidRPr="002F1A4C" w:rsidTr="00F967C8">
        <w:trPr>
          <w:trHeight w:val="149"/>
        </w:trPr>
        <w:tc>
          <w:tcPr>
            <w:tcW w:w="1005" w:type="dxa"/>
          </w:tcPr>
          <w:p w:rsidR="00F967C8" w:rsidRPr="002F1A4C" w:rsidRDefault="00F967C8" w:rsidP="00F9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4.1</w:t>
            </w:r>
          </w:p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F967C8" w:rsidRPr="002F1A4C" w:rsidRDefault="00F967C8" w:rsidP="001A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Понятие о структуре педагогических способностей. Интерес и</w:t>
            </w:r>
            <w:r w:rsidR="001A0B5A" w:rsidRPr="002F1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A4C">
              <w:rPr>
                <w:rFonts w:ascii="Times New Roman" w:hAnsi="Times New Roman"/>
                <w:sz w:val="28"/>
                <w:szCs w:val="28"/>
              </w:rPr>
              <w:t xml:space="preserve">склонность к </w:t>
            </w:r>
            <w:r w:rsidRPr="002F1A4C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педагогической работе. Психологические основы</w:t>
            </w:r>
            <w:r w:rsidR="001A0B5A" w:rsidRPr="002F1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A4C">
              <w:rPr>
                <w:rFonts w:ascii="Times New Roman" w:hAnsi="Times New Roman"/>
                <w:sz w:val="28"/>
                <w:szCs w:val="28"/>
              </w:rPr>
              <w:t>самовоспитания при</w:t>
            </w:r>
            <w:r w:rsidR="001A0B5A" w:rsidRPr="002F1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A4C">
              <w:rPr>
                <w:rFonts w:ascii="Times New Roman" w:hAnsi="Times New Roman"/>
                <w:sz w:val="28"/>
                <w:szCs w:val="28"/>
              </w:rPr>
              <w:t>подготовке к педагогической деятельности</w:t>
            </w:r>
          </w:p>
        </w:tc>
        <w:tc>
          <w:tcPr>
            <w:tcW w:w="1877" w:type="dxa"/>
            <w:vAlign w:val="center"/>
          </w:tcPr>
          <w:p w:rsidR="00F967C8" w:rsidRPr="002F1A4C" w:rsidRDefault="00F967C8" w:rsidP="00F9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7C8" w:rsidRPr="002F1A4C" w:rsidTr="00F967C8">
        <w:trPr>
          <w:trHeight w:val="149"/>
        </w:trPr>
        <w:tc>
          <w:tcPr>
            <w:tcW w:w="1005" w:type="dxa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6332" w:type="dxa"/>
          </w:tcPr>
          <w:p w:rsidR="00F967C8" w:rsidRPr="002F1A4C" w:rsidRDefault="00F967C8" w:rsidP="00F96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 xml:space="preserve">Изучение рекомендаций по формированию способностей </w:t>
            </w:r>
            <w:proofErr w:type="gramStart"/>
            <w:r w:rsidRPr="002F1A4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F967C8" w:rsidRPr="002F1A4C" w:rsidRDefault="00F967C8" w:rsidP="001A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педагогическому общению, организаторских способностей.</w:t>
            </w:r>
            <w:r w:rsidR="001A0B5A" w:rsidRPr="002F1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A4C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2F1A4C">
              <w:rPr>
                <w:rFonts w:ascii="Times New Roman" w:hAnsi="Times New Roman"/>
                <w:sz w:val="28"/>
                <w:szCs w:val="28"/>
              </w:rPr>
              <w:t>профессиограммой</w:t>
            </w:r>
            <w:proofErr w:type="spellEnd"/>
            <w:r w:rsidRPr="002F1A4C">
              <w:rPr>
                <w:rFonts w:ascii="Times New Roman" w:hAnsi="Times New Roman"/>
                <w:sz w:val="28"/>
                <w:szCs w:val="28"/>
              </w:rPr>
              <w:t xml:space="preserve"> учителя.</w:t>
            </w:r>
          </w:p>
        </w:tc>
        <w:tc>
          <w:tcPr>
            <w:tcW w:w="1877" w:type="dxa"/>
            <w:vAlign w:val="center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967C8" w:rsidRPr="002F1A4C" w:rsidTr="00F967C8">
        <w:trPr>
          <w:trHeight w:val="336"/>
        </w:trPr>
        <w:tc>
          <w:tcPr>
            <w:tcW w:w="1005" w:type="dxa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6332" w:type="dxa"/>
          </w:tcPr>
          <w:p w:rsidR="00F967C8" w:rsidRPr="002F1A4C" w:rsidRDefault="00F967C8" w:rsidP="00F967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/>
                <w:sz w:val="28"/>
                <w:szCs w:val="28"/>
              </w:rPr>
              <w:t>Педагогические мастерские</w:t>
            </w:r>
          </w:p>
        </w:tc>
        <w:tc>
          <w:tcPr>
            <w:tcW w:w="1877" w:type="dxa"/>
            <w:vAlign w:val="center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967C8" w:rsidRPr="002F1A4C" w:rsidTr="00F967C8">
        <w:trPr>
          <w:trHeight w:val="149"/>
        </w:trPr>
        <w:tc>
          <w:tcPr>
            <w:tcW w:w="1005" w:type="dxa"/>
          </w:tcPr>
          <w:p w:rsidR="00F967C8" w:rsidRPr="002F1A4C" w:rsidRDefault="00F967C8" w:rsidP="001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332" w:type="dxa"/>
          </w:tcPr>
          <w:p w:rsidR="00F967C8" w:rsidRPr="002F1A4C" w:rsidRDefault="00F967C8" w:rsidP="00F96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Посещение уроков воспитателей-мастеров ДОУ</w:t>
            </w:r>
          </w:p>
        </w:tc>
        <w:tc>
          <w:tcPr>
            <w:tcW w:w="1877" w:type="dxa"/>
            <w:vAlign w:val="center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967C8" w:rsidRPr="002F1A4C" w:rsidTr="00F967C8">
        <w:trPr>
          <w:trHeight w:val="149"/>
        </w:trPr>
        <w:tc>
          <w:tcPr>
            <w:tcW w:w="1005" w:type="dxa"/>
          </w:tcPr>
          <w:p w:rsidR="00F967C8" w:rsidRPr="002F1A4C" w:rsidRDefault="00F967C8" w:rsidP="00F9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6332" w:type="dxa"/>
          </w:tcPr>
          <w:p w:rsidR="00F967C8" w:rsidRPr="002F1A4C" w:rsidRDefault="00DF1B9B" w:rsidP="00F96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967C8" w:rsidRPr="002F1A4C">
              <w:rPr>
                <w:rFonts w:ascii="Times New Roman" w:hAnsi="Times New Roman"/>
                <w:sz w:val="28"/>
                <w:szCs w:val="28"/>
              </w:rPr>
              <w:t xml:space="preserve">ласс </w:t>
            </w:r>
            <w:r w:rsidR="006E5548" w:rsidRPr="002F1A4C">
              <w:rPr>
                <w:rFonts w:ascii="Times New Roman" w:hAnsi="Times New Roman"/>
                <w:sz w:val="28"/>
                <w:szCs w:val="28"/>
              </w:rPr>
              <w:t xml:space="preserve"> «Орлята России»</w:t>
            </w:r>
            <w:r w:rsidR="00F967C8" w:rsidRPr="002F1A4C">
              <w:rPr>
                <w:rFonts w:ascii="Times New Roman" w:hAnsi="Times New Roman"/>
                <w:sz w:val="28"/>
                <w:szCs w:val="28"/>
              </w:rPr>
              <w:t xml:space="preserve">– что это такое?  </w:t>
            </w:r>
          </w:p>
        </w:tc>
        <w:tc>
          <w:tcPr>
            <w:tcW w:w="1877" w:type="dxa"/>
            <w:vAlign w:val="center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967C8" w:rsidRPr="002F1A4C" w:rsidTr="00F967C8">
        <w:trPr>
          <w:trHeight w:val="149"/>
        </w:trPr>
        <w:tc>
          <w:tcPr>
            <w:tcW w:w="1005" w:type="dxa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6332" w:type="dxa"/>
          </w:tcPr>
          <w:p w:rsidR="00F967C8" w:rsidRPr="002F1A4C" w:rsidRDefault="00F967C8" w:rsidP="00F96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Классный руководитель или «моя вторая мама»?</w:t>
            </w:r>
          </w:p>
        </w:tc>
        <w:tc>
          <w:tcPr>
            <w:tcW w:w="1877" w:type="dxa"/>
            <w:vAlign w:val="center"/>
          </w:tcPr>
          <w:p w:rsidR="00F967C8" w:rsidRPr="002F1A4C" w:rsidRDefault="00F967C8" w:rsidP="001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967C8" w:rsidRPr="002F1A4C" w:rsidTr="00F967C8">
        <w:trPr>
          <w:trHeight w:val="149"/>
        </w:trPr>
        <w:tc>
          <w:tcPr>
            <w:tcW w:w="1005" w:type="dxa"/>
          </w:tcPr>
          <w:p w:rsidR="00F967C8" w:rsidRPr="002F1A4C" w:rsidRDefault="00F967C8" w:rsidP="00F9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5.4</w:t>
            </w:r>
          </w:p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F967C8" w:rsidRPr="002F1A4C" w:rsidRDefault="00F967C8" w:rsidP="00133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 xml:space="preserve">Посещение урока русского языка в начальной школе </w:t>
            </w:r>
            <w:r w:rsidR="00133AEF" w:rsidRPr="002F1A4C">
              <w:rPr>
                <w:rFonts w:ascii="Times New Roman" w:hAnsi="Times New Roman"/>
                <w:sz w:val="28"/>
                <w:szCs w:val="28"/>
              </w:rPr>
              <w:t>(</w:t>
            </w:r>
            <w:r w:rsidRPr="002F1A4C">
              <w:rPr>
                <w:rFonts w:ascii="Times New Roman" w:hAnsi="Times New Roman"/>
                <w:sz w:val="28"/>
                <w:szCs w:val="28"/>
              </w:rPr>
              <w:t>1  класс</w:t>
            </w:r>
            <w:r w:rsidR="00133AEF" w:rsidRPr="002F1A4C">
              <w:rPr>
                <w:rFonts w:ascii="Times New Roman" w:hAnsi="Times New Roman"/>
                <w:sz w:val="28"/>
                <w:szCs w:val="28"/>
              </w:rPr>
              <w:t>)</w:t>
            </w:r>
            <w:r w:rsidRPr="002F1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0B5A" w:rsidRPr="002F1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967C8" w:rsidRPr="002F1A4C" w:rsidTr="00F967C8">
        <w:trPr>
          <w:trHeight w:val="149"/>
        </w:trPr>
        <w:tc>
          <w:tcPr>
            <w:tcW w:w="1005" w:type="dxa"/>
          </w:tcPr>
          <w:p w:rsidR="00F967C8" w:rsidRPr="002F1A4C" w:rsidRDefault="00F967C8" w:rsidP="00F9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6332" w:type="dxa"/>
          </w:tcPr>
          <w:p w:rsidR="00F967C8" w:rsidRPr="002F1A4C" w:rsidRDefault="00F967C8" w:rsidP="00133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 xml:space="preserve">Посещение урока английского языка в начальной школе </w:t>
            </w:r>
            <w:r w:rsidR="00133AEF" w:rsidRPr="002F1A4C">
              <w:rPr>
                <w:rFonts w:ascii="Times New Roman" w:hAnsi="Times New Roman"/>
                <w:sz w:val="28"/>
                <w:szCs w:val="28"/>
              </w:rPr>
              <w:t>(</w:t>
            </w:r>
            <w:r w:rsidRPr="002F1A4C">
              <w:rPr>
                <w:rFonts w:ascii="Times New Roman" w:hAnsi="Times New Roman"/>
                <w:sz w:val="28"/>
                <w:szCs w:val="28"/>
              </w:rPr>
              <w:t>2 класс</w:t>
            </w:r>
            <w:r w:rsidR="00133AEF" w:rsidRPr="002F1A4C">
              <w:rPr>
                <w:rFonts w:ascii="Times New Roman" w:hAnsi="Times New Roman"/>
                <w:sz w:val="28"/>
                <w:szCs w:val="28"/>
              </w:rPr>
              <w:t>)</w:t>
            </w:r>
            <w:r w:rsidR="00476A19" w:rsidRPr="002F1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967C8" w:rsidRPr="002F1A4C" w:rsidTr="00F967C8">
        <w:trPr>
          <w:trHeight w:val="149"/>
        </w:trPr>
        <w:tc>
          <w:tcPr>
            <w:tcW w:w="1005" w:type="dxa"/>
          </w:tcPr>
          <w:p w:rsidR="00F967C8" w:rsidRPr="002F1A4C" w:rsidRDefault="00F967C8" w:rsidP="00F9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6332" w:type="dxa"/>
          </w:tcPr>
          <w:p w:rsidR="00F967C8" w:rsidRPr="002F1A4C" w:rsidRDefault="00F967C8" w:rsidP="00133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 xml:space="preserve">Посещение урока математики в начальной школе </w:t>
            </w:r>
            <w:r w:rsidR="00133AEF" w:rsidRPr="002F1A4C">
              <w:rPr>
                <w:rFonts w:ascii="Times New Roman" w:hAnsi="Times New Roman"/>
                <w:sz w:val="28"/>
                <w:szCs w:val="28"/>
              </w:rPr>
              <w:t>(</w:t>
            </w:r>
            <w:r w:rsidRPr="002F1A4C">
              <w:rPr>
                <w:rFonts w:ascii="Times New Roman" w:hAnsi="Times New Roman"/>
                <w:sz w:val="28"/>
                <w:szCs w:val="28"/>
              </w:rPr>
              <w:t>4 класс</w:t>
            </w:r>
            <w:r w:rsidR="00133AEF" w:rsidRPr="002F1A4C">
              <w:rPr>
                <w:rFonts w:ascii="Times New Roman" w:hAnsi="Times New Roman"/>
                <w:sz w:val="28"/>
                <w:szCs w:val="28"/>
              </w:rPr>
              <w:t>)</w:t>
            </w:r>
            <w:r w:rsidRPr="002F1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F967C8" w:rsidRPr="002F1A4C" w:rsidRDefault="00F967C8" w:rsidP="00F9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7C8" w:rsidRPr="002F1A4C" w:rsidTr="00133AEF">
        <w:trPr>
          <w:trHeight w:val="570"/>
        </w:trPr>
        <w:tc>
          <w:tcPr>
            <w:tcW w:w="1005" w:type="dxa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6332" w:type="dxa"/>
          </w:tcPr>
          <w:p w:rsidR="00F967C8" w:rsidRPr="002F1A4C" w:rsidRDefault="00F967C8" w:rsidP="00133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 xml:space="preserve">Посещение урока литературного чтения в начальной школе </w:t>
            </w:r>
            <w:r w:rsidR="00133AEF" w:rsidRPr="002F1A4C">
              <w:rPr>
                <w:rFonts w:ascii="Times New Roman" w:hAnsi="Times New Roman"/>
                <w:sz w:val="28"/>
                <w:szCs w:val="28"/>
              </w:rPr>
              <w:t>(</w:t>
            </w:r>
            <w:r w:rsidRPr="002F1A4C">
              <w:rPr>
                <w:rFonts w:ascii="Times New Roman" w:hAnsi="Times New Roman"/>
                <w:sz w:val="28"/>
                <w:szCs w:val="28"/>
              </w:rPr>
              <w:t>3 класс</w:t>
            </w:r>
            <w:r w:rsidR="00133AEF" w:rsidRPr="002F1A4C">
              <w:rPr>
                <w:rFonts w:ascii="Times New Roman" w:hAnsi="Times New Roman"/>
                <w:sz w:val="28"/>
                <w:szCs w:val="28"/>
              </w:rPr>
              <w:t>)</w:t>
            </w:r>
            <w:r w:rsidR="00476A19" w:rsidRPr="002F1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</w:tcPr>
          <w:p w:rsidR="00F967C8" w:rsidRPr="002F1A4C" w:rsidRDefault="00F967C8" w:rsidP="0013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F967C8" w:rsidRPr="002F1A4C" w:rsidRDefault="00F967C8" w:rsidP="0013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7C8" w:rsidRPr="002F1A4C" w:rsidTr="00FA4FA7">
        <w:trPr>
          <w:trHeight w:val="551"/>
        </w:trPr>
        <w:tc>
          <w:tcPr>
            <w:tcW w:w="1005" w:type="dxa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6332" w:type="dxa"/>
          </w:tcPr>
          <w:p w:rsidR="00F967C8" w:rsidRPr="002F1A4C" w:rsidRDefault="00F967C8" w:rsidP="00FA4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 xml:space="preserve">«Моя профессия учитель» - активная лекция </w:t>
            </w:r>
          </w:p>
        </w:tc>
        <w:tc>
          <w:tcPr>
            <w:tcW w:w="1877" w:type="dxa"/>
          </w:tcPr>
          <w:p w:rsidR="00F967C8" w:rsidRPr="002F1A4C" w:rsidRDefault="00F967C8" w:rsidP="0013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F967C8" w:rsidRPr="002F1A4C" w:rsidRDefault="00F967C8" w:rsidP="0013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7C8" w:rsidRPr="002F1A4C" w:rsidTr="00FA4FA7">
        <w:trPr>
          <w:trHeight w:val="558"/>
        </w:trPr>
        <w:tc>
          <w:tcPr>
            <w:tcW w:w="1005" w:type="dxa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5.9.</w:t>
            </w:r>
          </w:p>
        </w:tc>
        <w:tc>
          <w:tcPr>
            <w:tcW w:w="6332" w:type="dxa"/>
          </w:tcPr>
          <w:p w:rsidR="00F967C8" w:rsidRPr="002F1A4C" w:rsidRDefault="00F967C8" w:rsidP="00FA4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 xml:space="preserve">Целевое обучение, как возможность получения бесплатного высшего образования </w:t>
            </w:r>
          </w:p>
        </w:tc>
        <w:tc>
          <w:tcPr>
            <w:tcW w:w="1877" w:type="dxa"/>
          </w:tcPr>
          <w:p w:rsidR="00F967C8" w:rsidRPr="002F1A4C" w:rsidRDefault="00F967C8" w:rsidP="0013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67C8" w:rsidRPr="002F1A4C" w:rsidTr="00133AEF">
        <w:trPr>
          <w:trHeight w:val="281"/>
        </w:trPr>
        <w:tc>
          <w:tcPr>
            <w:tcW w:w="1005" w:type="dxa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/>
                <w:sz w:val="28"/>
                <w:szCs w:val="28"/>
              </w:rPr>
              <w:t>VІ</w:t>
            </w:r>
          </w:p>
        </w:tc>
        <w:tc>
          <w:tcPr>
            <w:tcW w:w="6332" w:type="dxa"/>
          </w:tcPr>
          <w:p w:rsidR="00F967C8" w:rsidRPr="002F1A4C" w:rsidRDefault="00F967C8" w:rsidP="00F967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1A4C">
              <w:rPr>
                <w:rFonts w:ascii="Times New Roman" w:hAnsi="Times New Roman"/>
                <w:b/>
                <w:sz w:val="28"/>
                <w:szCs w:val="28"/>
              </w:rPr>
              <w:t>Чего мне не хватает сегодня, чтобы стать учителем?</w:t>
            </w:r>
          </w:p>
        </w:tc>
        <w:tc>
          <w:tcPr>
            <w:tcW w:w="1877" w:type="dxa"/>
          </w:tcPr>
          <w:p w:rsidR="00F967C8" w:rsidRPr="002F1A4C" w:rsidRDefault="00F967C8" w:rsidP="0013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67C8" w:rsidRPr="002F1A4C" w:rsidTr="00133AEF">
        <w:trPr>
          <w:trHeight w:val="555"/>
        </w:trPr>
        <w:tc>
          <w:tcPr>
            <w:tcW w:w="1005" w:type="dxa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332" w:type="dxa"/>
          </w:tcPr>
          <w:p w:rsidR="00F967C8" w:rsidRPr="002F1A4C" w:rsidRDefault="00133AEF" w:rsidP="00F96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Написание эссе на тему</w:t>
            </w:r>
            <w:r w:rsidR="00F967C8" w:rsidRPr="002F1A4C">
              <w:rPr>
                <w:rFonts w:ascii="Times New Roman" w:hAnsi="Times New Roman"/>
                <w:sz w:val="28"/>
                <w:szCs w:val="28"/>
              </w:rPr>
              <w:t xml:space="preserve"> «Портрет учителя – героя нашего</w:t>
            </w:r>
          </w:p>
          <w:p w:rsidR="00F967C8" w:rsidRPr="002F1A4C" w:rsidRDefault="00F967C8" w:rsidP="00F96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времени».</w:t>
            </w:r>
          </w:p>
        </w:tc>
        <w:tc>
          <w:tcPr>
            <w:tcW w:w="1877" w:type="dxa"/>
          </w:tcPr>
          <w:p w:rsidR="00F967C8" w:rsidRPr="002F1A4C" w:rsidRDefault="00F967C8" w:rsidP="0013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67C8" w:rsidRPr="002F1A4C" w:rsidRDefault="00F967C8" w:rsidP="0013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7C8" w:rsidRPr="002F1A4C" w:rsidTr="00133AEF">
        <w:trPr>
          <w:trHeight w:val="1130"/>
        </w:trPr>
        <w:tc>
          <w:tcPr>
            <w:tcW w:w="1005" w:type="dxa"/>
          </w:tcPr>
          <w:p w:rsidR="00F967C8" w:rsidRPr="002F1A4C" w:rsidRDefault="00F967C8" w:rsidP="00F967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6332" w:type="dxa"/>
          </w:tcPr>
          <w:p w:rsidR="00F967C8" w:rsidRPr="002F1A4C" w:rsidRDefault="00F967C8" w:rsidP="00F967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 xml:space="preserve">Составить схему (модель) взаимоотношений </w:t>
            </w:r>
            <w:proofErr w:type="gramStart"/>
            <w:r w:rsidRPr="002F1A4C">
              <w:rPr>
                <w:rFonts w:ascii="Times New Roman" w:hAnsi="Times New Roman"/>
                <w:sz w:val="28"/>
                <w:szCs w:val="28"/>
              </w:rPr>
              <w:t>классного</w:t>
            </w:r>
            <w:proofErr w:type="gramEnd"/>
          </w:p>
          <w:p w:rsidR="00F967C8" w:rsidRPr="002F1A4C" w:rsidRDefault="00F967C8" w:rsidP="00133A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руководителя и учеников (обсуждение полученных результатов лучше</w:t>
            </w:r>
            <w:r w:rsidR="00133AEF" w:rsidRPr="002F1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A4C">
              <w:rPr>
                <w:rFonts w:ascii="Times New Roman" w:hAnsi="Times New Roman"/>
                <w:sz w:val="28"/>
                <w:szCs w:val="28"/>
              </w:rPr>
              <w:t>проводить в присутствии учителя и учеников).</w:t>
            </w:r>
          </w:p>
        </w:tc>
        <w:tc>
          <w:tcPr>
            <w:tcW w:w="1877" w:type="dxa"/>
          </w:tcPr>
          <w:p w:rsidR="00F967C8" w:rsidRPr="002F1A4C" w:rsidRDefault="00F967C8" w:rsidP="0013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A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06291" w:rsidRPr="00235DD2" w:rsidRDefault="00F06291" w:rsidP="004F17E2">
      <w:pPr>
        <w:pStyle w:val="msonormalcxspmiddle"/>
        <w:tabs>
          <w:tab w:val="left" w:pos="540"/>
        </w:tabs>
        <w:adjustRightInd w:val="0"/>
        <w:spacing w:before="0" w:beforeAutospacing="0" w:after="0" w:afterAutospacing="0"/>
        <w:ind w:firstLine="540"/>
        <w:contextualSpacing/>
        <w:jc w:val="center"/>
        <w:rPr>
          <w:b/>
          <w:bCs/>
          <w:color w:val="000000"/>
        </w:rPr>
      </w:pPr>
    </w:p>
    <w:sectPr w:rsidR="00F06291" w:rsidRPr="00235DD2" w:rsidSect="004230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7EE" w:rsidRDefault="008F67EE" w:rsidP="00D8207C">
      <w:pPr>
        <w:spacing w:after="0" w:line="240" w:lineRule="auto"/>
      </w:pPr>
      <w:r>
        <w:separator/>
      </w:r>
    </w:p>
  </w:endnote>
  <w:endnote w:type="continuationSeparator" w:id="0">
    <w:p w:rsidR="008F67EE" w:rsidRDefault="008F67EE" w:rsidP="00D8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74610"/>
      <w:docPartObj>
        <w:docPartGallery w:val="Page Numbers (Bottom of Page)"/>
        <w:docPartUnique/>
      </w:docPartObj>
    </w:sdtPr>
    <w:sdtContent>
      <w:p w:rsidR="00CC6CDA" w:rsidRDefault="000758B9">
        <w:pPr>
          <w:pStyle w:val="a6"/>
          <w:jc w:val="right"/>
        </w:pPr>
        <w:r w:rsidRPr="004F17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640C" w:rsidRPr="004F17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17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1B9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F17E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C6CDA" w:rsidRDefault="00CC6C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7EE" w:rsidRDefault="008F67EE" w:rsidP="00D8207C">
      <w:pPr>
        <w:spacing w:after="0" w:line="240" w:lineRule="auto"/>
      </w:pPr>
      <w:r>
        <w:separator/>
      </w:r>
    </w:p>
  </w:footnote>
  <w:footnote w:type="continuationSeparator" w:id="0">
    <w:p w:rsidR="008F67EE" w:rsidRDefault="008F67EE" w:rsidP="00D82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C6E9D"/>
    <w:multiLevelType w:val="multilevel"/>
    <w:tmpl w:val="55B2EB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2."/>
      <w:lvlJc w:val="left"/>
      <w:pPr>
        <w:ind w:left="371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91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11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31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251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71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4691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5411" w:hanging="360"/>
      </w:pPr>
      <w:rPr>
        <w:vertAlign w:val="baseline"/>
      </w:rPr>
    </w:lvl>
  </w:abstractNum>
  <w:abstractNum w:abstractNumId="2">
    <w:nsid w:val="12487F2D"/>
    <w:multiLevelType w:val="hybridMultilevel"/>
    <w:tmpl w:val="5FA22A94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62181"/>
    <w:multiLevelType w:val="multilevel"/>
    <w:tmpl w:val="B1F219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27D258AE"/>
    <w:multiLevelType w:val="hybridMultilevel"/>
    <w:tmpl w:val="883E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0EA4"/>
    <w:multiLevelType w:val="hybridMultilevel"/>
    <w:tmpl w:val="BBF6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868A6"/>
    <w:multiLevelType w:val="hybridMultilevel"/>
    <w:tmpl w:val="EF785F0C"/>
    <w:lvl w:ilvl="0" w:tplc="C47C3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AE66C51"/>
    <w:multiLevelType w:val="hybridMultilevel"/>
    <w:tmpl w:val="482897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9148C"/>
    <w:multiLevelType w:val="hybridMultilevel"/>
    <w:tmpl w:val="C58063AE"/>
    <w:lvl w:ilvl="0" w:tplc="C47C3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8F00A44"/>
    <w:multiLevelType w:val="hybridMultilevel"/>
    <w:tmpl w:val="838878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4F29DB"/>
    <w:multiLevelType w:val="hybridMultilevel"/>
    <w:tmpl w:val="FF9E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76ED9"/>
    <w:multiLevelType w:val="hybridMultilevel"/>
    <w:tmpl w:val="A4943598"/>
    <w:lvl w:ilvl="0" w:tplc="BE5EA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5AD267F4"/>
    <w:multiLevelType w:val="hybridMultilevel"/>
    <w:tmpl w:val="89669F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44368"/>
    <w:multiLevelType w:val="hybridMultilevel"/>
    <w:tmpl w:val="61DED52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70D12"/>
    <w:multiLevelType w:val="multilevel"/>
    <w:tmpl w:val="3FF60CFA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939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659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9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099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819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9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259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5979" w:hanging="360"/>
      </w:pPr>
      <w:rPr>
        <w:vertAlign w:val="baseline"/>
      </w:rPr>
    </w:lvl>
  </w:abstractNum>
  <w:abstractNum w:abstractNumId="17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47B6E"/>
    <w:multiLevelType w:val="hybridMultilevel"/>
    <w:tmpl w:val="F78651D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77127F"/>
    <w:multiLevelType w:val="hybridMultilevel"/>
    <w:tmpl w:val="430470E8"/>
    <w:lvl w:ilvl="0" w:tplc="F71C9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686FAC4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2F2785D"/>
    <w:multiLevelType w:val="hybridMultilevel"/>
    <w:tmpl w:val="A93AC5BC"/>
    <w:lvl w:ilvl="0" w:tplc="C47C3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9C737E"/>
    <w:multiLevelType w:val="hybridMultilevel"/>
    <w:tmpl w:val="12187A8A"/>
    <w:lvl w:ilvl="0" w:tplc="C47C3E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704231"/>
    <w:multiLevelType w:val="hybridMultilevel"/>
    <w:tmpl w:val="0284F5B8"/>
    <w:lvl w:ilvl="0" w:tplc="C47C3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5"/>
  </w:num>
  <w:num w:numId="11">
    <w:abstractNumId w:val="19"/>
  </w:num>
  <w:num w:numId="12">
    <w:abstractNumId w:val="0"/>
  </w:num>
  <w:num w:numId="13">
    <w:abstractNumId w:val="11"/>
  </w:num>
  <w:num w:numId="14">
    <w:abstractNumId w:val="1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0"/>
  </w:num>
  <w:num w:numId="22">
    <w:abstractNumId w:val="21"/>
  </w:num>
  <w:num w:numId="23">
    <w:abstractNumId w:val="22"/>
  </w:num>
  <w:num w:numId="24">
    <w:abstractNumId w:val="8"/>
  </w:num>
  <w:num w:numId="25">
    <w:abstractNumId w:val="6"/>
  </w:num>
  <w:num w:numId="26">
    <w:abstractNumId w:val="1"/>
  </w:num>
  <w:num w:numId="27">
    <w:abstractNumId w:val="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0076"/>
    <w:rsid w:val="000758B9"/>
    <w:rsid w:val="0009711A"/>
    <w:rsid w:val="000A5269"/>
    <w:rsid w:val="0011777E"/>
    <w:rsid w:val="00123DE4"/>
    <w:rsid w:val="00133AEF"/>
    <w:rsid w:val="00146EDF"/>
    <w:rsid w:val="00150076"/>
    <w:rsid w:val="00155C9F"/>
    <w:rsid w:val="001A0B5A"/>
    <w:rsid w:val="001B7E0E"/>
    <w:rsid w:val="001E1725"/>
    <w:rsid w:val="00204BAD"/>
    <w:rsid w:val="00235DD2"/>
    <w:rsid w:val="0023782A"/>
    <w:rsid w:val="002A403A"/>
    <w:rsid w:val="002F1A4C"/>
    <w:rsid w:val="00395494"/>
    <w:rsid w:val="003A309B"/>
    <w:rsid w:val="003E5D8A"/>
    <w:rsid w:val="00421C5B"/>
    <w:rsid w:val="004230EF"/>
    <w:rsid w:val="00425C91"/>
    <w:rsid w:val="00476A19"/>
    <w:rsid w:val="004C45C8"/>
    <w:rsid w:val="004D09C2"/>
    <w:rsid w:val="004F17E2"/>
    <w:rsid w:val="004F2445"/>
    <w:rsid w:val="005072F1"/>
    <w:rsid w:val="0058640C"/>
    <w:rsid w:val="005A4A53"/>
    <w:rsid w:val="005B2C5E"/>
    <w:rsid w:val="005B3E57"/>
    <w:rsid w:val="005F76C7"/>
    <w:rsid w:val="006B1E39"/>
    <w:rsid w:val="006D1902"/>
    <w:rsid w:val="006E1036"/>
    <w:rsid w:val="006E5548"/>
    <w:rsid w:val="006E6DD8"/>
    <w:rsid w:val="00725AD5"/>
    <w:rsid w:val="00794E2B"/>
    <w:rsid w:val="007B69AF"/>
    <w:rsid w:val="00800751"/>
    <w:rsid w:val="00820473"/>
    <w:rsid w:val="00852024"/>
    <w:rsid w:val="00874FE4"/>
    <w:rsid w:val="008A30D8"/>
    <w:rsid w:val="008E63CB"/>
    <w:rsid w:val="008F67EE"/>
    <w:rsid w:val="0093129A"/>
    <w:rsid w:val="00931346"/>
    <w:rsid w:val="00954F9F"/>
    <w:rsid w:val="00967FF6"/>
    <w:rsid w:val="009A5E7E"/>
    <w:rsid w:val="009C56F8"/>
    <w:rsid w:val="009D7768"/>
    <w:rsid w:val="00A00D12"/>
    <w:rsid w:val="00A35D32"/>
    <w:rsid w:val="00A776A6"/>
    <w:rsid w:val="00AB20D2"/>
    <w:rsid w:val="00B237F3"/>
    <w:rsid w:val="00B3133C"/>
    <w:rsid w:val="00C20BA2"/>
    <w:rsid w:val="00C40480"/>
    <w:rsid w:val="00C41DAF"/>
    <w:rsid w:val="00CC6CDA"/>
    <w:rsid w:val="00D03EF7"/>
    <w:rsid w:val="00D25373"/>
    <w:rsid w:val="00D8207C"/>
    <w:rsid w:val="00DC38E7"/>
    <w:rsid w:val="00DC7033"/>
    <w:rsid w:val="00DD2772"/>
    <w:rsid w:val="00DF1B9B"/>
    <w:rsid w:val="00E9277B"/>
    <w:rsid w:val="00EB7C4F"/>
    <w:rsid w:val="00EE6DA0"/>
    <w:rsid w:val="00F06291"/>
    <w:rsid w:val="00F967C8"/>
    <w:rsid w:val="00FA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7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794E2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500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15007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rsid w:val="0015007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07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5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076"/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15007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link w:val="a9"/>
    <w:uiPriority w:val="1"/>
    <w:qFormat/>
    <w:rsid w:val="001500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dyText21">
    <w:name w:val="Body Text 21"/>
    <w:basedOn w:val="a"/>
    <w:rsid w:val="0015007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Базовый"/>
    <w:rsid w:val="00150076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444444"/>
      <w:sz w:val="24"/>
      <w:szCs w:val="24"/>
      <w:lang w:val="en-US" w:bidi="en-US"/>
    </w:rPr>
  </w:style>
  <w:style w:type="paragraph" w:customStyle="1" w:styleId="Default">
    <w:name w:val="Default"/>
    <w:rsid w:val="00150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5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50076"/>
  </w:style>
  <w:style w:type="character" w:customStyle="1" w:styleId="12">
    <w:name w:val="Текст Знак1"/>
    <w:basedOn w:val="a0"/>
    <w:uiPriority w:val="99"/>
    <w:semiHidden/>
    <w:rsid w:val="00150076"/>
    <w:rPr>
      <w:rFonts w:ascii="Consolas" w:hAnsi="Consolas"/>
      <w:sz w:val="21"/>
      <w:szCs w:val="21"/>
    </w:rPr>
  </w:style>
  <w:style w:type="paragraph" w:customStyle="1" w:styleId="13">
    <w:name w:val="Абзац списка1"/>
    <w:basedOn w:val="a"/>
    <w:uiPriority w:val="99"/>
    <w:rsid w:val="001500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150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5007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8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207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4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rsid w:val="0079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1"/>
    <w:locked/>
    <w:rsid w:val="00967FF6"/>
    <w:rPr>
      <w:rFonts w:ascii="Calibri" w:eastAsia="Calibri" w:hAnsi="Calibri" w:cs="Times New Roman"/>
    </w:rPr>
  </w:style>
  <w:style w:type="paragraph" w:customStyle="1" w:styleId="14">
    <w:name w:val="Обычный1"/>
    <w:rsid w:val="00B31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4778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user</cp:lastModifiedBy>
  <cp:revision>12</cp:revision>
  <cp:lastPrinted>2022-09-14T17:54:00Z</cp:lastPrinted>
  <dcterms:created xsi:type="dcterms:W3CDTF">2021-10-25T18:21:00Z</dcterms:created>
  <dcterms:modified xsi:type="dcterms:W3CDTF">2023-08-22T03:42:00Z</dcterms:modified>
</cp:coreProperties>
</file>